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7E" w:rsidRDefault="006D067E" w:rsidP="006D067E">
      <w:pPr>
        <w:jc w:val="center"/>
        <w:rPr>
          <w:rFonts w:ascii="华文琥珀" w:eastAsia="华文琥珀" w:hAnsi="Times New Roman" w:cs="Times New Roman"/>
          <w:color w:val="FF0000"/>
          <w:sz w:val="89"/>
          <w:szCs w:val="21"/>
        </w:rPr>
      </w:pPr>
    </w:p>
    <w:p w:rsidR="006D067E" w:rsidRPr="004A1B8F" w:rsidRDefault="006D067E" w:rsidP="006D067E">
      <w:pPr>
        <w:jc w:val="center"/>
        <w:rPr>
          <w:rFonts w:ascii="华文琥珀" w:eastAsia="华文琥珀" w:hAnsi="Times New Roman" w:cs="Times New Roman"/>
          <w:color w:val="FF0000"/>
          <w:sz w:val="89"/>
          <w:szCs w:val="21"/>
        </w:rPr>
      </w:pPr>
      <w:r w:rsidRPr="004A1B8F">
        <w:rPr>
          <w:rFonts w:ascii="华文琥珀" w:eastAsia="华文琥珀" w:hAnsi="Times New Roman" w:cs="Times New Roman" w:hint="eastAsia"/>
          <w:color w:val="FF0000"/>
          <w:sz w:val="89"/>
          <w:szCs w:val="21"/>
        </w:rPr>
        <w:t xml:space="preserve">舟 山 商 </w:t>
      </w:r>
      <w:proofErr w:type="gramStart"/>
      <w:r w:rsidRPr="004A1B8F">
        <w:rPr>
          <w:rFonts w:ascii="华文琥珀" w:eastAsia="华文琥珀" w:hAnsi="Times New Roman" w:cs="Times New Roman" w:hint="eastAsia"/>
          <w:color w:val="FF0000"/>
          <w:sz w:val="89"/>
          <w:szCs w:val="21"/>
        </w:rPr>
        <w:t>务</w:t>
      </w:r>
      <w:proofErr w:type="gramEnd"/>
      <w:r w:rsidRPr="004A1B8F">
        <w:rPr>
          <w:rFonts w:ascii="华文琥珀" w:eastAsia="华文琥珀" w:hAnsi="Times New Roman" w:cs="Times New Roman" w:hint="eastAsia"/>
          <w:color w:val="FF0000"/>
          <w:sz w:val="89"/>
          <w:szCs w:val="21"/>
        </w:rPr>
        <w:t xml:space="preserve"> 信 息</w:t>
      </w:r>
    </w:p>
    <w:p w:rsidR="006D067E" w:rsidRPr="004A1B8F" w:rsidRDefault="006D067E" w:rsidP="006D067E">
      <w:pPr>
        <w:jc w:val="center"/>
        <w:rPr>
          <w:rFonts w:ascii="Times New Roman" w:eastAsia="宋体" w:hAnsi="Times New Roman" w:cs="Times New Roman"/>
          <w:color w:val="FF0000"/>
          <w:sz w:val="49"/>
          <w:szCs w:val="21"/>
        </w:rPr>
      </w:pPr>
    </w:p>
    <w:p w:rsidR="006D067E" w:rsidRPr="004A1B8F" w:rsidRDefault="006D067E" w:rsidP="006D067E">
      <w:pPr>
        <w:jc w:val="center"/>
        <w:rPr>
          <w:rFonts w:ascii="Times New Roman" w:eastAsia="宋体" w:hAnsi="Times New Roman" w:cs="Times New Roman"/>
          <w:sz w:val="49"/>
          <w:szCs w:val="21"/>
        </w:rPr>
      </w:pPr>
    </w:p>
    <w:p w:rsidR="006D067E" w:rsidRPr="004A1B8F" w:rsidRDefault="006D067E" w:rsidP="006D067E">
      <w:pPr>
        <w:jc w:val="center"/>
        <w:rPr>
          <w:rFonts w:ascii="楷体_GB2312" w:eastAsia="楷体_GB2312" w:hAnsi="Times New Roman" w:cs="Times New Roman"/>
          <w:sz w:val="43"/>
          <w:szCs w:val="21"/>
        </w:rPr>
      </w:pPr>
      <w:r w:rsidRPr="00F8010C">
        <w:rPr>
          <w:rFonts w:asciiTheme="majorEastAsia" w:eastAsiaTheme="majorEastAsia" w:hAnsiTheme="majorEastAsia" w:cs="Times New Roman" w:hint="eastAsia"/>
          <w:sz w:val="43"/>
          <w:szCs w:val="21"/>
        </w:rPr>
        <w:t>201</w:t>
      </w:r>
      <w:r w:rsidR="00777090" w:rsidRPr="00F8010C">
        <w:rPr>
          <w:rFonts w:asciiTheme="majorEastAsia" w:eastAsiaTheme="majorEastAsia" w:hAnsiTheme="majorEastAsia" w:cs="Times New Roman" w:hint="eastAsia"/>
          <w:sz w:val="43"/>
          <w:szCs w:val="21"/>
        </w:rPr>
        <w:t>8</w:t>
      </w:r>
      <w:r w:rsidRPr="004A1B8F">
        <w:rPr>
          <w:rFonts w:ascii="楷体_GB2312" w:eastAsia="楷体_GB2312" w:hAnsi="Times New Roman" w:cs="Times New Roman" w:hint="eastAsia"/>
          <w:color w:val="FF0000"/>
          <w:sz w:val="43"/>
          <w:szCs w:val="21"/>
        </w:rPr>
        <w:t>第</w:t>
      </w:r>
      <w:r w:rsidR="00AD1578">
        <w:rPr>
          <w:rFonts w:asciiTheme="majorEastAsia" w:eastAsiaTheme="majorEastAsia" w:hAnsiTheme="majorEastAsia" w:cs="Times New Roman" w:hint="eastAsia"/>
          <w:sz w:val="43"/>
          <w:szCs w:val="21"/>
        </w:rPr>
        <w:t>3</w:t>
      </w:r>
      <w:r w:rsidR="009045BC">
        <w:rPr>
          <w:rFonts w:asciiTheme="majorEastAsia" w:eastAsiaTheme="majorEastAsia" w:hAnsiTheme="majorEastAsia" w:cs="Times New Roman" w:hint="eastAsia"/>
          <w:sz w:val="43"/>
          <w:szCs w:val="21"/>
        </w:rPr>
        <w:t>8</w:t>
      </w:r>
      <w:r w:rsidRPr="004A1B8F">
        <w:rPr>
          <w:rFonts w:ascii="楷体_GB2312" w:eastAsia="楷体_GB2312" w:hAnsi="Times New Roman" w:cs="Times New Roman" w:hint="eastAsia"/>
          <w:color w:val="FF0000"/>
          <w:sz w:val="43"/>
          <w:szCs w:val="21"/>
        </w:rPr>
        <w:t>期</w:t>
      </w:r>
    </w:p>
    <w:p w:rsidR="006D067E" w:rsidRPr="004A1B8F" w:rsidRDefault="006D067E" w:rsidP="006D067E">
      <w:pPr>
        <w:rPr>
          <w:rFonts w:ascii="Times New Roman" w:eastAsia="宋体" w:hAnsi="Times New Roman" w:cs="Times New Roman"/>
          <w:sz w:val="29"/>
          <w:szCs w:val="21"/>
        </w:rPr>
      </w:pPr>
    </w:p>
    <w:p w:rsidR="006D067E" w:rsidRPr="00342968" w:rsidRDefault="006D067E" w:rsidP="006D067E">
      <w:pPr>
        <w:jc w:val="center"/>
        <w:rPr>
          <w:rFonts w:ascii="楷体" w:eastAsia="楷体" w:hAnsi="楷体" w:cs="Times New Roman"/>
          <w:sz w:val="34"/>
          <w:szCs w:val="32"/>
        </w:rPr>
      </w:pPr>
      <w:r w:rsidRPr="004A1B8F">
        <w:rPr>
          <w:rFonts w:ascii="楷体" w:eastAsia="楷体" w:hAnsi="楷体" w:cs="Times New Roman" w:hint="eastAsia"/>
          <w:sz w:val="34"/>
          <w:szCs w:val="32"/>
        </w:rPr>
        <w:t xml:space="preserve"> </w:t>
      </w:r>
      <w:r w:rsidRPr="00342968">
        <w:rPr>
          <w:rFonts w:ascii="楷体" w:eastAsia="楷体" w:hAnsi="楷体" w:cs="Times New Roman" w:hint="eastAsia"/>
          <w:sz w:val="34"/>
          <w:szCs w:val="32"/>
        </w:rPr>
        <w:t xml:space="preserve"> </w:t>
      </w:r>
      <w:r w:rsidRPr="00342968">
        <w:rPr>
          <w:rFonts w:ascii="楷体_GB2312" w:eastAsia="楷体_GB2312" w:hAnsi="楷体" w:cs="Times New Roman" w:hint="eastAsia"/>
          <w:sz w:val="34"/>
          <w:szCs w:val="32"/>
        </w:rPr>
        <w:t>舟山市商务局编</w:t>
      </w:r>
      <w:r w:rsidRPr="00342968">
        <w:rPr>
          <w:rFonts w:ascii="楷体" w:eastAsia="楷体" w:hAnsi="楷体" w:cs="Times New Roman" w:hint="eastAsia"/>
          <w:sz w:val="34"/>
          <w:szCs w:val="32"/>
        </w:rPr>
        <w:t xml:space="preserve">         </w:t>
      </w:r>
      <w:r w:rsidR="006C3C90" w:rsidRPr="00342968">
        <w:rPr>
          <w:rFonts w:ascii="楷体" w:eastAsia="楷体" w:hAnsi="楷体" w:cs="Times New Roman" w:hint="eastAsia"/>
          <w:sz w:val="34"/>
          <w:szCs w:val="32"/>
        </w:rPr>
        <w:t xml:space="preserve">       </w:t>
      </w:r>
      <w:r w:rsidR="00247118" w:rsidRPr="00342968">
        <w:rPr>
          <w:rFonts w:ascii="楷体" w:eastAsia="楷体" w:hAnsi="楷体" w:cs="Times New Roman" w:hint="eastAsia"/>
          <w:sz w:val="34"/>
          <w:szCs w:val="32"/>
        </w:rPr>
        <w:t xml:space="preserve"> </w:t>
      </w:r>
      <w:r w:rsidR="00247118" w:rsidRPr="00342968">
        <w:rPr>
          <w:rFonts w:ascii="楷体_GB2312" w:eastAsia="楷体_GB2312" w:hAnsi="楷体" w:cs="Times New Roman" w:hint="eastAsia"/>
          <w:sz w:val="34"/>
          <w:szCs w:val="32"/>
        </w:rPr>
        <w:t>201</w:t>
      </w:r>
      <w:r w:rsidR="00777090" w:rsidRPr="00342968">
        <w:rPr>
          <w:rFonts w:ascii="楷体_GB2312" w:eastAsia="楷体_GB2312" w:hAnsi="楷体" w:cs="Times New Roman" w:hint="eastAsia"/>
          <w:sz w:val="34"/>
          <w:szCs w:val="32"/>
        </w:rPr>
        <w:t>8</w:t>
      </w:r>
      <w:r w:rsidRPr="00342968">
        <w:rPr>
          <w:rFonts w:ascii="楷体_GB2312" w:eastAsia="楷体_GB2312" w:hAnsi="楷体" w:cs="Times New Roman" w:hint="eastAsia"/>
          <w:sz w:val="34"/>
          <w:szCs w:val="32"/>
        </w:rPr>
        <w:t>年</w:t>
      </w:r>
      <w:r w:rsidR="002B13EE">
        <w:rPr>
          <w:rFonts w:ascii="楷体_GB2312" w:eastAsia="楷体_GB2312" w:hAnsi="楷体" w:cs="Times New Roman" w:hint="eastAsia"/>
          <w:sz w:val="34"/>
          <w:szCs w:val="32"/>
        </w:rPr>
        <w:t>0</w:t>
      </w:r>
      <w:r w:rsidR="00492C02">
        <w:rPr>
          <w:rFonts w:ascii="楷体_GB2312" w:eastAsia="楷体_GB2312" w:hAnsi="楷体" w:cs="Times New Roman" w:hint="eastAsia"/>
          <w:sz w:val="34"/>
          <w:szCs w:val="32"/>
        </w:rPr>
        <w:t>9</w:t>
      </w:r>
      <w:r w:rsidRPr="00342968">
        <w:rPr>
          <w:rFonts w:ascii="楷体_GB2312" w:eastAsia="楷体_GB2312" w:hAnsi="楷体" w:cs="Times New Roman" w:hint="eastAsia"/>
          <w:sz w:val="34"/>
          <w:szCs w:val="32"/>
        </w:rPr>
        <w:t>月</w:t>
      </w:r>
      <w:r w:rsidR="00100BF5">
        <w:rPr>
          <w:rFonts w:ascii="楷体_GB2312" w:eastAsia="楷体_GB2312" w:hAnsi="楷体" w:cs="Times New Roman" w:hint="eastAsia"/>
          <w:sz w:val="34"/>
          <w:szCs w:val="32"/>
        </w:rPr>
        <w:t>29</w:t>
      </w:r>
      <w:r w:rsidRPr="00342968">
        <w:rPr>
          <w:rFonts w:ascii="楷体_GB2312" w:eastAsia="楷体_GB2312" w:hAnsi="楷体" w:cs="Times New Roman" w:hint="eastAsia"/>
          <w:sz w:val="34"/>
          <w:szCs w:val="32"/>
        </w:rPr>
        <w:t>日</w:t>
      </w:r>
    </w:p>
    <w:p w:rsidR="006D067E" w:rsidRPr="004A1B8F" w:rsidRDefault="006D067E" w:rsidP="006D067E">
      <w:pPr>
        <w:jc w:val="center"/>
        <w:rPr>
          <w:rFonts w:ascii="Times New Roman" w:eastAsia="仿宋_GB2312" w:hAnsi="Times New Roman" w:cs="Times New Roman"/>
          <w:sz w:val="32"/>
          <w:szCs w:val="32"/>
        </w:rPr>
      </w:pPr>
      <w:r>
        <w:rPr>
          <w:rFonts w:ascii="Times New Roman" w:eastAsia="宋体" w:hAnsi="Times New Roman" w:cs="Times New Roman" w:hint="eastAsia"/>
          <w:noProof/>
          <w:szCs w:val="21"/>
        </w:rPr>
        <mc:AlternateContent>
          <mc:Choice Requires="wps">
            <w:drawing>
              <wp:anchor distT="0" distB="0" distL="114300" distR="114300" simplePos="0" relativeHeight="251659264" behindDoc="0" locked="0" layoutInCell="1" allowOverlap="1" wp14:anchorId="037E75A3" wp14:editId="2573AD15">
                <wp:simplePos x="0" y="0"/>
                <wp:positionH relativeFrom="column">
                  <wp:posOffset>104140</wp:posOffset>
                </wp:positionH>
                <wp:positionV relativeFrom="paragraph">
                  <wp:posOffset>79375</wp:posOffset>
                </wp:positionV>
                <wp:extent cx="5276850" cy="28575"/>
                <wp:effectExtent l="35560" t="35560" r="31115" b="3111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28575"/>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8.2pt;margin-top:6.25pt;width:415.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" strokecolor="red" strokeweight="4.5pt"/>
            </w:pict>
          </mc:Fallback>
        </mc:AlternateContent>
      </w:r>
    </w:p>
    <w:p w:rsidR="004530E4" w:rsidRPr="00666381" w:rsidRDefault="006D067E" w:rsidP="00666381">
      <w:pPr>
        <w:spacing w:beforeLines="50" w:before="156"/>
        <w:ind w:firstLineChars="196" w:firstLine="866"/>
        <w:rPr>
          <w:rFonts w:ascii="仿宋_GB2312" w:eastAsia="仿宋_GB2312" w:hAnsi="仿宋" w:cs="Times New Roman"/>
          <w:b/>
          <w:sz w:val="44"/>
          <w:szCs w:val="44"/>
        </w:rPr>
      </w:pPr>
      <w:r w:rsidRPr="004A1B8F">
        <w:rPr>
          <w:rFonts w:ascii="仿宋_GB2312" w:eastAsia="仿宋_GB2312" w:hAnsi="仿宋" w:cs="Times New Roman" w:hint="eastAsia"/>
          <w:b/>
          <w:sz w:val="44"/>
          <w:szCs w:val="44"/>
        </w:rPr>
        <w:t>本期导读</w:t>
      </w:r>
    </w:p>
    <w:p w:rsidR="00492C02" w:rsidRPr="00D53316" w:rsidRDefault="009045BC" w:rsidP="009045BC">
      <w:pPr>
        <w:pStyle w:val="a5"/>
        <w:numPr>
          <w:ilvl w:val="0"/>
          <w:numId w:val="1"/>
        </w:numPr>
        <w:ind w:firstLineChars="0"/>
        <w:rPr>
          <w:rFonts w:ascii="仿宋_GB2312" w:eastAsia="仿宋_GB2312" w:hAnsi="Times New Roman" w:cs="Times New Roman"/>
          <w:bCs/>
          <w:sz w:val="36"/>
          <w:szCs w:val="36"/>
        </w:rPr>
      </w:pPr>
      <w:r w:rsidRPr="009045BC">
        <w:rPr>
          <w:rFonts w:ascii="仿宋_GB2312" w:eastAsia="仿宋_GB2312" w:hAnsi="Times New Roman" w:cs="Times New Roman" w:hint="eastAsia"/>
          <w:bCs/>
          <w:sz w:val="36"/>
          <w:szCs w:val="36"/>
        </w:rPr>
        <w:t>我市外贸进出口增速领跑全省</w:t>
      </w:r>
    </w:p>
    <w:p w:rsidR="00DF264C" w:rsidRPr="00100BF5" w:rsidRDefault="00100BF5" w:rsidP="00100BF5">
      <w:pPr>
        <w:pStyle w:val="a5"/>
        <w:numPr>
          <w:ilvl w:val="0"/>
          <w:numId w:val="1"/>
        </w:numPr>
        <w:ind w:firstLineChars="0"/>
        <w:rPr>
          <w:rFonts w:ascii="仿宋_GB2312" w:eastAsia="仿宋_GB2312" w:hAnsi="Times New Roman" w:cs="Times New Roman"/>
          <w:bCs/>
          <w:spacing w:val="-20"/>
          <w:sz w:val="36"/>
          <w:szCs w:val="36"/>
        </w:rPr>
      </w:pPr>
      <w:r w:rsidRPr="00100BF5">
        <w:rPr>
          <w:rFonts w:ascii="仿宋_GB2312" w:eastAsia="仿宋_GB2312" w:hAnsi="Times New Roman" w:cs="Times New Roman" w:hint="eastAsia"/>
          <w:bCs/>
          <w:spacing w:val="-20"/>
          <w:sz w:val="36"/>
          <w:szCs w:val="36"/>
        </w:rPr>
        <w:t>市商务局开展第一轮城镇生活垃圾回收利用督查</w:t>
      </w:r>
    </w:p>
    <w:p w:rsidR="00977F91" w:rsidRDefault="00100BF5" w:rsidP="00100BF5">
      <w:pPr>
        <w:pStyle w:val="a5"/>
        <w:numPr>
          <w:ilvl w:val="0"/>
          <w:numId w:val="1"/>
        </w:numPr>
        <w:ind w:firstLineChars="0"/>
        <w:rPr>
          <w:rFonts w:ascii="仿宋_GB2312" w:eastAsia="仿宋_GB2312" w:hAnsi="Times New Roman" w:cs="Times New Roman"/>
          <w:bCs/>
          <w:sz w:val="36"/>
          <w:szCs w:val="36"/>
        </w:rPr>
      </w:pPr>
      <w:r w:rsidRPr="00100BF5">
        <w:rPr>
          <w:rFonts w:ascii="仿宋_GB2312" w:eastAsia="仿宋_GB2312" w:hAnsi="Times New Roman" w:cs="Times New Roman" w:hint="eastAsia"/>
          <w:bCs/>
          <w:sz w:val="36"/>
          <w:szCs w:val="36"/>
        </w:rPr>
        <w:t>舟山市本级完成粮食过期熏蒸药剂处置工作</w:t>
      </w:r>
    </w:p>
    <w:p w:rsidR="007A394F" w:rsidRPr="00492C02" w:rsidRDefault="00100BF5" w:rsidP="00100BF5">
      <w:pPr>
        <w:pStyle w:val="a5"/>
        <w:numPr>
          <w:ilvl w:val="0"/>
          <w:numId w:val="1"/>
        </w:numPr>
        <w:ind w:firstLineChars="0"/>
        <w:rPr>
          <w:rFonts w:ascii="仿宋_GB2312" w:eastAsia="仿宋_GB2312" w:hAnsi="Times New Roman" w:cs="Times New Roman"/>
          <w:bCs/>
          <w:sz w:val="36"/>
          <w:szCs w:val="36"/>
        </w:rPr>
      </w:pPr>
      <w:r w:rsidRPr="00100BF5">
        <w:rPr>
          <w:rFonts w:ascii="仿宋_GB2312" w:eastAsia="仿宋_GB2312" w:hAnsi="Times New Roman" w:cs="Times New Roman" w:hint="eastAsia"/>
          <w:bCs/>
          <w:sz w:val="36"/>
          <w:szCs w:val="36"/>
        </w:rPr>
        <w:t>市商务局加强节前廉政教育和督导检查</w:t>
      </w:r>
    </w:p>
    <w:p w:rsidR="006D067E" w:rsidRPr="008A51B3" w:rsidRDefault="006D067E" w:rsidP="008A51B3">
      <w:pPr>
        <w:pStyle w:val="a5"/>
        <w:numPr>
          <w:ilvl w:val="0"/>
          <w:numId w:val="1"/>
        </w:numPr>
        <w:ind w:firstLineChars="0"/>
        <w:rPr>
          <w:rFonts w:ascii="仿宋_GB2312" w:eastAsia="仿宋_GB2312" w:hAnsi="Times New Roman" w:cs="Times New Roman"/>
          <w:bCs/>
          <w:sz w:val="36"/>
          <w:szCs w:val="36"/>
        </w:rPr>
      </w:pPr>
      <w:r w:rsidRPr="008A51B3">
        <w:rPr>
          <w:rFonts w:ascii="仿宋_GB2312" w:eastAsia="仿宋_GB2312" w:hAnsi="Times New Roman" w:cs="Times New Roman"/>
          <w:bCs/>
          <w:sz w:val="36"/>
          <w:szCs w:val="36"/>
        </w:rPr>
        <w:br w:type="page"/>
      </w:r>
    </w:p>
    <w:p w:rsidR="00492C02" w:rsidRPr="00977F91" w:rsidRDefault="00492C02" w:rsidP="00683589">
      <w:pPr>
        <w:jc w:val="center"/>
        <w:rPr>
          <w:rFonts w:ascii="华文中宋" w:eastAsia="华文中宋" w:hAnsi="华文中宋"/>
          <w:sz w:val="32"/>
          <w:szCs w:val="32"/>
        </w:rPr>
      </w:pPr>
      <w:r w:rsidRPr="000A3441">
        <w:rPr>
          <w:rFonts w:ascii="华文中宋" w:eastAsia="华文中宋" w:hAnsi="华文中宋"/>
          <w:sz w:val="32"/>
          <w:szCs w:val="32"/>
        </w:rPr>
        <w:lastRenderedPageBreak/>
        <w:t></w:t>
      </w:r>
      <w:r w:rsidRPr="000A3441">
        <w:rPr>
          <w:rFonts w:ascii="华文中宋" w:eastAsia="华文中宋" w:hAnsi="华文中宋"/>
          <w:sz w:val="32"/>
          <w:szCs w:val="32"/>
        </w:rPr>
        <w:tab/>
      </w:r>
      <w:r w:rsidR="009045BC" w:rsidRPr="009045BC">
        <w:rPr>
          <w:rFonts w:ascii="华文中宋" w:eastAsia="华文中宋" w:hAnsi="华文中宋" w:hint="eastAsia"/>
          <w:sz w:val="32"/>
          <w:szCs w:val="32"/>
        </w:rPr>
        <w:t>我市外贸进出口增速领跑全省</w:t>
      </w:r>
    </w:p>
    <w:p w:rsidR="00492C02" w:rsidRPr="00977F91" w:rsidRDefault="00492C02" w:rsidP="00683589">
      <w:pPr>
        <w:jc w:val="left"/>
        <w:rPr>
          <w:rFonts w:ascii="仿宋" w:eastAsia="仿宋" w:hAnsi="仿宋"/>
          <w:sz w:val="30"/>
          <w:szCs w:val="30"/>
        </w:rPr>
      </w:pPr>
    </w:p>
    <w:p w:rsidR="009045BC" w:rsidRDefault="009045BC" w:rsidP="00683589">
      <w:pPr>
        <w:ind w:firstLineChars="200" w:firstLine="600"/>
        <w:jc w:val="left"/>
        <w:rPr>
          <w:rFonts w:ascii="仿宋" w:eastAsia="仿宋" w:hAnsi="仿宋"/>
          <w:sz w:val="30"/>
          <w:szCs w:val="30"/>
        </w:rPr>
      </w:pPr>
      <w:r w:rsidRPr="009045BC">
        <w:rPr>
          <w:rFonts w:ascii="仿宋" w:eastAsia="仿宋" w:hAnsi="仿宋" w:hint="eastAsia"/>
          <w:sz w:val="30"/>
          <w:szCs w:val="30"/>
        </w:rPr>
        <w:t>1-8月，全市实现外贸进出口总额675.18亿元，同比增长33.3%，增速高于全省平均23.1个百分点，连续6个月居全省首位。其中进口额430.64亿元，同比增长63.2%，增速首次位于全省首位；出口额244.54亿元，同比增长0.7%，相隔5个月后再现正增长。从前8个月的数据可以看出，我市外贸结构进一步优化，动能逐步增强。</w:t>
      </w:r>
    </w:p>
    <w:p w:rsidR="00100BF5" w:rsidRDefault="009045BC" w:rsidP="00683589">
      <w:pPr>
        <w:ind w:firstLineChars="200" w:firstLine="600"/>
        <w:jc w:val="left"/>
        <w:rPr>
          <w:rFonts w:ascii="仿宋" w:eastAsia="仿宋" w:hAnsi="仿宋"/>
          <w:sz w:val="30"/>
          <w:szCs w:val="30"/>
        </w:rPr>
      </w:pPr>
      <w:r w:rsidRPr="009045BC">
        <w:rPr>
          <w:rFonts w:ascii="仿宋" w:eastAsia="仿宋" w:hAnsi="仿宋" w:hint="eastAsia"/>
          <w:sz w:val="30"/>
          <w:szCs w:val="30"/>
        </w:rPr>
        <w:t>一是大宗商品类销售増势强劲。全市大宗商品进出口总额441.46亿元，同比增长51.9%，占比全市进出口总额的65.4%。其中，成品油进口表现抢眼，进口额223.69亿元，拉动全市进口增速50.2个百分点。自贸试验区保税燃料油加注业务的蓬勃发展，成为拉动全市成品油大幅增长的主要原因。</w:t>
      </w:r>
    </w:p>
    <w:p w:rsidR="00100BF5" w:rsidRDefault="009045BC" w:rsidP="00683589">
      <w:pPr>
        <w:ind w:firstLineChars="200" w:firstLine="600"/>
        <w:jc w:val="left"/>
        <w:rPr>
          <w:rFonts w:ascii="仿宋" w:eastAsia="仿宋" w:hAnsi="仿宋"/>
          <w:sz w:val="30"/>
          <w:szCs w:val="30"/>
        </w:rPr>
      </w:pPr>
      <w:r w:rsidRPr="009045BC">
        <w:rPr>
          <w:rFonts w:ascii="仿宋" w:eastAsia="仿宋" w:hAnsi="仿宋" w:hint="eastAsia"/>
          <w:sz w:val="30"/>
          <w:szCs w:val="30"/>
        </w:rPr>
        <w:t>二是自贸试验区进出口继续发力。1-8月，自贸试验区实现进出口369.28亿元，同比增长89.3%。其中进口额267.04亿元，同比增长123.2%；出口额102.24亿元，同比增长35.4%。特别是LNG首次进入自贸区进口名单贡献业绩。8月份，LNG进口总额2.49亿元。据业内人士分析，随着国内LNG分销的高增长，将进一步带动我市LNG的进口业绩。</w:t>
      </w:r>
    </w:p>
    <w:p w:rsidR="00492C02" w:rsidRDefault="009045BC" w:rsidP="00683589">
      <w:pPr>
        <w:ind w:firstLineChars="200" w:firstLine="600"/>
        <w:jc w:val="left"/>
        <w:rPr>
          <w:rFonts w:ascii="仿宋" w:eastAsia="仿宋" w:hAnsi="仿宋"/>
          <w:sz w:val="30"/>
          <w:szCs w:val="30"/>
        </w:rPr>
      </w:pPr>
      <w:r w:rsidRPr="009045BC">
        <w:rPr>
          <w:rFonts w:ascii="仿宋" w:eastAsia="仿宋" w:hAnsi="仿宋" w:hint="eastAsia"/>
          <w:sz w:val="30"/>
          <w:szCs w:val="30"/>
        </w:rPr>
        <w:t>三是水产品进出口持续增长。1-8月，全市水产品进出口总额54.85亿元，同比增长22.3%。其中进口额8.89亿元，同比增长81.3%；出口额45.96亿元，同比增长15.1%。金枪鱼、鲣</w:t>
      </w:r>
      <w:r w:rsidRPr="009045BC">
        <w:rPr>
          <w:rFonts w:ascii="仿宋" w:eastAsia="仿宋" w:hAnsi="仿宋" w:hint="eastAsia"/>
          <w:sz w:val="30"/>
          <w:szCs w:val="30"/>
        </w:rPr>
        <w:lastRenderedPageBreak/>
        <w:t>鱼等远洋水产品支撑了我市水产品进出口总量的持续增长。</w:t>
      </w:r>
    </w:p>
    <w:p w:rsidR="00492C02" w:rsidRDefault="00492C02" w:rsidP="00683589">
      <w:pPr>
        <w:jc w:val="right"/>
        <w:rPr>
          <w:rFonts w:ascii="仿宋" w:eastAsia="仿宋" w:hAnsi="仿宋"/>
          <w:sz w:val="30"/>
          <w:szCs w:val="30"/>
        </w:rPr>
      </w:pPr>
      <w:r>
        <w:rPr>
          <w:rFonts w:ascii="仿宋" w:eastAsia="仿宋" w:hAnsi="仿宋" w:hint="eastAsia"/>
          <w:sz w:val="30"/>
          <w:szCs w:val="30"/>
        </w:rPr>
        <w:t>（</w:t>
      </w:r>
      <w:r w:rsidR="009045BC">
        <w:rPr>
          <w:rFonts w:ascii="仿宋" w:eastAsia="仿宋" w:hAnsi="仿宋" w:hint="eastAsia"/>
          <w:sz w:val="30"/>
          <w:szCs w:val="30"/>
        </w:rPr>
        <w:t>综合处</w:t>
      </w:r>
      <w:r>
        <w:rPr>
          <w:rFonts w:ascii="仿宋" w:eastAsia="仿宋" w:hAnsi="仿宋" w:hint="eastAsia"/>
          <w:sz w:val="30"/>
          <w:szCs w:val="30"/>
        </w:rPr>
        <w:t>供稿）</w:t>
      </w:r>
    </w:p>
    <w:p w:rsidR="00981066" w:rsidRDefault="00981066" w:rsidP="00683589">
      <w:pPr>
        <w:jc w:val="left"/>
        <w:rPr>
          <w:rFonts w:ascii="仿宋" w:eastAsia="仿宋" w:hAnsi="仿宋"/>
          <w:sz w:val="30"/>
          <w:szCs w:val="30"/>
        </w:rPr>
      </w:pPr>
    </w:p>
    <w:p w:rsidR="00492C02" w:rsidRDefault="00100BF5" w:rsidP="00683589">
      <w:pPr>
        <w:jc w:val="center"/>
        <w:rPr>
          <w:rFonts w:ascii="仿宋" w:eastAsia="仿宋" w:hAnsi="仿宋"/>
          <w:sz w:val="30"/>
          <w:szCs w:val="30"/>
        </w:rPr>
      </w:pPr>
      <w:r w:rsidRPr="00100BF5">
        <w:rPr>
          <w:rFonts w:ascii="华文中宋" w:eastAsia="华文中宋" w:hAnsi="华文中宋" w:hint="eastAsia"/>
          <w:sz w:val="32"/>
          <w:szCs w:val="32"/>
        </w:rPr>
        <w:t>市商务局开展第一轮城镇生活垃圾回收利用督查</w:t>
      </w:r>
    </w:p>
    <w:p w:rsidR="00492C02" w:rsidRDefault="00492C02" w:rsidP="00683589">
      <w:pPr>
        <w:jc w:val="left"/>
        <w:rPr>
          <w:rFonts w:ascii="仿宋" w:eastAsia="仿宋" w:hAnsi="仿宋"/>
          <w:sz w:val="30"/>
          <w:szCs w:val="30"/>
        </w:rPr>
      </w:pPr>
    </w:p>
    <w:p w:rsidR="00100BF5" w:rsidRDefault="00100BF5" w:rsidP="00683589">
      <w:pPr>
        <w:ind w:firstLineChars="200" w:firstLine="600"/>
        <w:jc w:val="left"/>
        <w:rPr>
          <w:rFonts w:ascii="仿宋" w:eastAsia="仿宋" w:hAnsi="仿宋"/>
          <w:sz w:val="30"/>
          <w:szCs w:val="30"/>
        </w:rPr>
      </w:pPr>
      <w:r w:rsidRPr="00100BF5">
        <w:rPr>
          <w:rFonts w:ascii="仿宋" w:eastAsia="仿宋" w:hAnsi="仿宋" w:hint="eastAsia"/>
          <w:sz w:val="30"/>
          <w:szCs w:val="30"/>
        </w:rPr>
        <w:t>8月下旬至9月上旬，</w:t>
      </w:r>
      <w:r>
        <w:rPr>
          <w:rFonts w:ascii="仿宋" w:eastAsia="仿宋" w:hAnsi="仿宋" w:hint="eastAsia"/>
          <w:sz w:val="30"/>
          <w:szCs w:val="30"/>
        </w:rPr>
        <w:t>市商务局</w:t>
      </w:r>
      <w:r w:rsidRPr="00100BF5">
        <w:rPr>
          <w:rFonts w:ascii="仿宋" w:eastAsia="仿宋" w:hAnsi="仿宋" w:hint="eastAsia"/>
          <w:sz w:val="30"/>
          <w:szCs w:val="30"/>
        </w:rPr>
        <w:t>对全市城镇生活垃圾回收利用工作进行了督查。本次督查采取实地检查、听取汇报、座谈交流等方式，全面覆盖开展城镇生活垃圾分类工作的两区两县和新城管委会商务部门，督查内容涉及行业规划编制、回收网点建设、分拣中心建设、龙头企业培育、行业信息报送和回收利用率统计等多项考核重点，实地掌握了解各地、各相关部门城镇生活垃圾回收利用攻坚行动进度完成情况和职责落实情况。</w:t>
      </w:r>
    </w:p>
    <w:p w:rsidR="00492C02" w:rsidRPr="00492C02" w:rsidRDefault="00100BF5" w:rsidP="00683589">
      <w:pPr>
        <w:ind w:firstLineChars="200" w:firstLine="600"/>
        <w:jc w:val="left"/>
        <w:rPr>
          <w:rFonts w:ascii="仿宋" w:eastAsia="仿宋" w:hAnsi="仿宋"/>
          <w:sz w:val="30"/>
          <w:szCs w:val="30"/>
        </w:rPr>
      </w:pPr>
      <w:r w:rsidRPr="00100BF5">
        <w:rPr>
          <w:rFonts w:ascii="仿宋" w:eastAsia="仿宋" w:hAnsi="仿宋" w:hint="eastAsia"/>
          <w:sz w:val="30"/>
          <w:szCs w:val="30"/>
        </w:rPr>
        <w:t>从督查结果看，截止8月底，全市城镇生活垃圾回收利用率33.8%，均能完成年度回收利用率目标任务。其中定海区回收利用率34%，普陀区回收利用率32%，岱山县回收利用率31%，嵊泗县回收利用率32%，新城管委会回收利用率31%。</w:t>
      </w:r>
    </w:p>
    <w:p w:rsidR="00DF264C" w:rsidRDefault="00DF264C" w:rsidP="00683589">
      <w:pPr>
        <w:jc w:val="right"/>
        <w:rPr>
          <w:rFonts w:ascii="仿宋" w:eastAsia="仿宋" w:hAnsi="仿宋"/>
          <w:sz w:val="30"/>
          <w:szCs w:val="30"/>
        </w:rPr>
      </w:pPr>
      <w:r>
        <w:rPr>
          <w:rFonts w:ascii="仿宋" w:eastAsia="仿宋" w:hAnsi="仿宋" w:hint="eastAsia"/>
          <w:sz w:val="30"/>
          <w:szCs w:val="30"/>
        </w:rPr>
        <w:t>（</w:t>
      </w:r>
      <w:r w:rsidR="00100BF5">
        <w:rPr>
          <w:rFonts w:ascii="仿宋" w:eastAsia="仿宋" w:hAnsi="仿宋" w:hint="eastAsia"/>
          <w:sz w:val="30"/>
          <w:szCs w:val="30"/>
        </w:rPr>
        <w:t>商发</w:t>
      </w:r>
      <w:r w:rsidR="00DD3A3E">
        <w:rPr>
          <w:rFonts w:ascii="仿宋" w:eastAsia="仿宋" w:hAnsi="仿宋" w:hint="eastAsia"/>
          <w:sz w:val="30"/>
          <w:szCs w:val="30"/>
        </w:rPr>
        <w:t>处</w:t>
      </w:r>
      <w:r>
        <w:rPr>
          <w:rFonts w:ascii="仿宋" w:eastAsia="仿宋" w:hAnsi="仿宋" w:hint="eastAsia"/>
          <w:sz w:val="30"/>
          <w:szCs w:val="30"/>
        </w:rPr>
        <w:t>供稿）</w:t>
      </w:r>
    </w:p>
    <w:p w:rsidR="00D53316" w:rsidRDefault="00D53316" w:rsidP="00683589">
      <w:pPr>
        <w:jc w:val="left"/>
        <w:rPr>
          <w:rFonts w:ascii="仿宋" w:eastAsia="仿宋" w:hAnsi="仿宋"/>
          <w:sz w:val="30"/>
          <w:szCs w:val="30"/>
        </w:rPr>
      </w:pPr>
    </w:p>
    <w:p w:rsidR="00335520" w:rsidRPr="00DF264C" w:rsidRDefault="00100BF5" w:rsidP="00683589">
      <w:pPr>
        <w:jc w:val="center"/>
        <w:rPr>
          <w:rFonts w:ascii="华文中宋" w:eastAsia="华文中宋" w:hAnsi="华文中宋"/>
          <w:spacing w:val="-20"/>
          <w:sz w:val="32"/>
          <w:szCs w:val="32"/>
        </w:rPr>
      </w:pPr>
      <w:r w:rsidRPr="00100BF5">
        <w:rPr>
          <w:rFonts w:ascii="华文中宋" w:eastAsia="华文中宋" w:hAnsi="华文中宋" w:hint="eastAsia"/>
          <w:sz w:val="32"/>
          <w:szCs w:val="32"/>
        </w:rPr>
        <w:t>舟山市本级完成粮食过期熏蒸药剂处置工作</w:t>
      </w:r>
    </w:p>
    <w:p w:rsidR="00335520" w:rsidRDefault="00335520" w:rsidP="00683589">
      <w:pPr>
        <w:jc w:val="left"/>
        <w:rPr>
          <w:rFonts w:ascii="仿宋" w:eastAsia="仿宋" w:hAnsi="仿宋"/>
          <w:sz w:val="30"/>
          <w:szCs w:val="30"/>
        </w:rPr>
      </w:pPr>
    </w:p>
    <w:p w:rsidR="00100BF5" w:rsidRPr="00100BF5" w:rsidRDefault="00100BF5" w:rsidP="00683589">
      <w:pPr>
        <w:ind w:firstLineChars="200" w:firstLine="600"/>
        <w:jc w:val="left"/>
        <w:rPr>
          <w:rFonts w:ascii="仿宋" w:eastAsia="仿宋" w:hAnsi="仿宋"/>
          <w:sz w:val="30"/>
          <w:szCs w:val="30"/>
        </w:rPr>
      </w:pPr>
      <w:r>
        <w:rPr>
          <w:rFonts w:ascii="仿宋" w:eastAsia="仿宋" w:hAnsi="仿宋" w:hint="eastAsia"/>
          <w:sz w:val="30"/>
          <w:szCs w:val="30"/>
        </w:rPr>
        <w:t>近日</w:t>
      </w:r>
      <w:r w:rsidRPr="00100BF5">
        <w:rPr>
          <w:rFonts w:ascii="仿宋" w:eastAsia="仿宋" w:hAnsi="仿宋" w:hint="eastAsia"/>
          <w:sz w:val="30"/>
          <w:szCs w:val="30"/>
        </w:rPr>
        <w:t>，随着高速交警舟山支队领导一声令下，在前后警车护送下，舟山市粮食局直属粮库存放了几十年的粮食过期熏蒸药剂</w:t>
      </w:r>
      <w:r w:rsidRPr="00100BF5">
        <w:rPr>
          <w:rFonts w:ascii="仿宋" w:eastAsia="仿宋" w:hAnsi="仿宋" w:hint="eastAsia"/>
          <w:sz w:val="30"/>
          <w:szCs w:val="30"/>
        </w:rPr>
        <w:lastRenderedPageBreak/>
        <w:t>重量为1.86吨的磷化锌，装载在一辆密闭</w:t>
      </w:r>
      <w:proofErr w:type="gramStart"/>
      <w:r w:rsidRPr="00100BF5">
        <w:rPr>
          <w:rFonts w:ascii="仿宋" w:eastAsia="仿宋" w:hAnsi="仿宋" w:hint="eastAsia"/>
          <w:sz w:val="30"/>
          <w:szCs w:val="30"/>
        </w:rPr>
        <w:t>危化品</w:t>
      </w:r>
      <w:proofErr w:type="gramEnd"/>
      <w:r w:rsidRPr="00100BF5">
        <w:rPr>
          <w:rFonts w:ascii="仿宋" w:eastAsia="仿宋" w:hAnsi="仿宋" w:hint="eastAsia"/>
          <w:sz w:val="30"/>
          <w:szCs w:val="30"/>
        </w:rPr>
        <w:t>车中缓缓驶入舟山跨海大桥收费站，顶着夜色前往处置地嘉兴固废处置中心。</w:t>
      </w:r>
    </w:p>
    <w:p w:rsidR="00100BF5" w:rsidRPr="00100BF5" w:rsidRDefault="00100BF5" w:rsidP="00683589">
      <w:pPr>
        <w:ind w:firstLineChars="200" w:firstLine="600"/>
        <w:jc w:val="left"/>
        <w:rPr>
          <w:rFonts w:ascii="仿宋" w:eastAsia="仿宋" w:hAnsi="仿宋"/>
          <w:sz w:val="30"/>
          <w:szCs w:val="30"/>
        </w:rPr>
      </w:pPr>
      <w:r w:rsidRPr="00100BF5">
        <w:rPr>
          <w:rFonts w:ascii="仿宋" w:eastAsia="仿宋" w:hAnsi="仿宋" w:hint="eastAsia"/>
          <w:sz w:val="30"/>
          <w:szCs w:val="30"/>
        </w:rPr>
        <w:t>本次处置工作，前后协调近半年，突破</w:t>
      </w:r>
      <w:proofErr w:type="gramStart"/>
      <w:r w:rsidRPr="00100BF5">
        <w:rPr>
          <w:rFonts w:ascii="仿宋" w:eastAsia="仿宋" w:hAnsi="仿宋" w:hint="eastAsia"/>
          <w:sz w:val="30"/>
          <w:szCs w:val="30"/>
        </w:rPr>
        <w:t>了危废属地</w:t>
      </w:r>
      <w:proofErr w:type="gramEnd"/>
      <w:r w:rsidRPr="00100BF5">
        <w:rPr>
          <w:rFonts w:ascii="仿宋" w:eastAsia="仿宋" w:hAnsi="仿宋" w:hint="eastAsia"/>
          <w:sz w:val="30"/>
          <w:szCs w:val="30"/>
        </w:rPr>
        <w:t>管理的界限，克服了</w:t>
      </w:r>
      <w:proofErr w:type="gramStart"/>
      <w:r w:rsidRPr="00100BF5">
        <w:rPr>
          <w:rFonts w:ascii="仿宋" w:eastAsia="仿宋" w:hAnsi="仿宋" w:hint="eastAsia"/>
          <w:sz w:val="30"/>
          <w:szCs w:val="30"/>
        </w:rPr>
        <w:t>磷化锌无出岛</w:t>
      </w:r>
      <w:proofErr w:type="gramEnd"/>
      <w:r w:rsidRPr="00100BF5">
        <w:rPr>
          <w:rFonts w:ascii="仿宋" w:eastAsia="仿宋" w:hAnsi="仿宋" w:hint="eastAsia"/>
          <w:sz w:val="30"/>
          <w:szCs w:val="30"/>
        </w:rPr>
        <w:t>途径的</w:t>
      </w:r>
      <w:proofErr w:type="gramStart"/>
      <w:r w:rsidRPr="00100BF5">
        <w:rPr>
          <w:rFonts w:ascii="仿宋" w:eastAsia="仿宋" w:hAnsi="仿宋" w:hint="eastAsia"/>
          <w:sz w:val="30"/>
          <w:szCs w:val="30"/>
        </w:rPr>
        <w:t>的</w:t>
      </w:r>
      <w:proofErr w:type="gramEnd"/>
      <w:r w:rsidRPr="00100BF5">
        <w:rPr>
          <w:rFonts w:ascii="仿宋" w:eastAsia="仿宋" w:hAnsi="仿宋" w:hint="eastAsia"/>
          <w:sz w:val="30"/>
          <w:szCs w:val="30"/>
        </w:rPr>
        <w:t>困难，多方联系，精准发力，开辟出岛绿色通道，顺利运达目的地。</w:t>
      </w:r>
    </w:p>
    <w:p w:rsidR="00AC3314" w:rsidRPr="00377F89" w:rsidRDefault="00100BF5" w:rsidP="00683589">
      <w:pPr>
        <w:ind w:firstLineChars="200" w:firstLine="600"/>
        <w:jc w:val="left"/>
        <w:rPr>
          <w:rFonts w:ascii="仿宋" w:eastAsia="仿宋" w:hAnsi="仿宋"/>
          <w:sz w:val="30"/>
          <w:szCs w:val="30"/>
        </w:rPr>
      </w:pPr>
      <w:r w:rsidRPr="00100BF5">
        <w:rPr>
          <w:rFonts w:ascii="仿宋" w:eastAsia="仿宋" w:hAnsi="仿宋" w:hint="eastAsia"/>
          <w:sz w:val="30"/>
          <w:szCs w:val="30"/>
        </w:rPr>
        <w:t>1.86吨过期</w:t>
      </w:r>
      <w:proofErr w:type="gramStart"/>
      <w:r w:rsidRPr="00100BF5">
        <w:rPr>
          <w:rFonts w:ascii="仿宋" w:eastAsia="仿宋" w:hAnsi="仿宋" w:hint="eastAsia"/>
          <w:sz w:val="30"/>
          <w:szCs w:val="30"/>
        </w:rPr>
        <w:t>磷化锌于次日</w:t>
      </w:r>
      <w:proofErr w:type="gramEnd"/>
      <w:r w:rsidRPr="00100BF5">
        <w:rPr>
          <w:rFonts w:ascii="仿宋" w:eastAsia="仿宋" w:hAnsi="仿宋" w:hint="eastAsia"/>
          <w:sz w:val="30"/>
          <w:szCs w:val="30"/>
        </w:rPr>
        <w:t>完成交接，至此，一项困扰多年的历时问题得到彻底解决，并为今后类似问题的处理积累了经验。</w:t>
      </w:r>
    </w:p>
    <w:p w:rsidR="000A3441" w:rsidRDefault="00977F91" w:rsidP="00683589">
      <w:pPr>
        <w:jc w:val="right"/>
        <w:rPr>
          <w:rFonts w:ascii="仿宋" w:eastAsia="仿宋" w:hAnsi="仿宋"/>
          <w:sz w:val="30"/>
          <w:szCs w:val="30"/>
        </w:rPr>
      </w:pPr>
      <w:r>
        <w:rPr>
          <w:rFonts w:ascii="仿宋" w:eastAsia="仿宋" w:hAnsi="仿宋" w:hint="eastAsia"/>
          <w:sz w:val="30"/>
          <w:szCs w:val="30"/>
        </w:rPr>
        <w:t>（</w:t>
      </w:r>
      <w:r w:rsidR="00377F89">
        <w:rPr>
          <w:rFonts w:ascii="仿宋" w:eastAsia="仿宋" w:hAnsi="仿宋" w:hint="eastAsia"/>
          <w:sz w:val="30"/>
          <w:szCs w:val="30"/>
        </w:rPr>
        <w:t>储备管理</w:t>
      </w:r>
      <w:r w:rsidR="000A3441">
        <w:rPr>
          <w:rFonts w:ascii="仿宋" w:eastAsia="仿宋" w:hAnsi="仿宋" w:hint="eastAsia"/>
          <w:sz w:val="30"/>
          <w:szCs w:val="30"/>
        </w:rPr>
        <w:t>处</w:t>
      </w:r>
      <w:r>
        <w:rPr>
          <w:rFonts w:ascii="仿宋" w:eastAsia="仿宋" w:hAnsi="仿宋" w:hint="eastAsia"/>
          <w:sz w:val="30"/>
          <w:szCs w:val="30"/>
        </w:rPr>
        <w:t>供稿）</w:t>
      </w:r>
    </w:p>
    <w:p w:rsidR="000A3441" w:rsidRDefault="000A3441" w:rsidP="00683589">
      <w:pPr>
        <w:jc w:val="left"/>
        <w:rPr>
          <w:rFonts w:ascii="仿宋" w:eastAsia="仿宋" w:hAnsi="仿宋"/>
          <w:sz w:val="30"/>
          <w:szCs w:val="30"/>
        </w:rPr>
      </w:pPr>
    </w:p>
    <w:p w:rsidR="00411F37" w:rsidRPr="007A394F" w:rsidRDefault="00100BF5" w:rsidP="00683589">
      <w:pPr>
        <w:jc w:val="center"/>
        <w:rPr>
          <w:rFonts w:ascii="华文中宋" w:eastAsia="华文中宋" w:hAnsi="华文中宋"/>
          <w:sz w:val="32"/>
          <w:szCs w:val="32"/>
        </w:rPr>
      </w:pPr>
      <w:r w:rsidRPr="00100BF5">
        <w:rPr>
          <w:rFonts w:ascii="华文中宋" w:eastAsia="华文中宋" w:hAnsi="华文中宋" w:hint="eastAsia"/>
          <w:sz w:val="32"/>
          <w:szCs w:val="32"/>
        </w:rPr>
        <w:t>市商务局加强节前廉政教育和督导检查</w:t>
      </w:r>
    </w:p>
    <w:p w:rsidR="007A394F" w:rsidRDefault="007A394F" w:rsidP="00683589">
      <w:pPr>
        <w:jc w:val="left"/>
        <w:rPr>
          <w:rFonts w:ascii="仿宋" w:eastAsia="仿宋" w:hAnsi="仿宋"/>
          <w:sz w:val="30"/>
          <w:szCs w:val="30"/>
        </w:rPr>
      </w:pPr>
    </w:p>
    <w:p w:rsidR="00100BF5" w:rsidRPr="00100BF5" w:rsidRDefault="00100BF5" w:rsidP="00683589">
      <w:pPr>
        <w:ind w:firstLineChars="200" w:firstLine="600"/>
        <w:jc w:val="left"/>
        <w:rPr>
          <w:rFonts w:ascii="仿宋" w:eastAsia="仿宋" w:hAnsi="仿宋"/>
          <w:sz w:val="30"/>
          <w:szCs w:val="30"/>
        </w:rPr>
      </w:pPr>
      <w:r w:rsidRPr="00100BF5">
        <w:rPr>
          <w:rFonts w:ascii="仿宋" w:eastAsia="仿宋" w:hAnsi="仿宋" w:hint="eastAsia"/>
          <w:sz w:val="30"/>
          <w:szCs w:val="30"/>
        </w:rPr>
        <w:t>国庆</w:t>
      </w:r>
      <w:r>
        <w:rPr>
          <w:rFonts w:ascii="仿宋" w:eastAsia="仿宋" w:hAnsi="仿宋" w:hint="eastAsia"/>
          <w:sz w:val="30"/>
          <w:szCs w:val="30"/>
        </w:rPr>
        <w:t>佳节</w:t>
      </w:r>
      <w:r w:rsidRPr="00100BF5">
        <w:rPr>
          <w:rFonts w:ascii="仿宋" w:eastAsia="仿宋" w:hAnsi="仿宋" w:hint="eastAsia"/>
          <w:sz w:val="30"/>
          <w:szCs w:val="30"/>
        </w:rPr>
        <w:t>将至，为贯彻落实中央八项规定精神，深入推进全面从严治党，</w:t>
      </w:r>
      <w:r>
        <w:rPr>
          <w:rFonts w:ascii="仿宋" w:eastAsia="仿宋" w:hAnsi="仿宋" w:hint="eastAsia"/>
          <w:sz w:val="30"/>
          <w:szCs w:val="30"/>
        </w:rPr>
        <w:t>近日</w:t>
      </w:r>
      <w:r w:rsidRPr="00100BF5">
        <w:rPr>
          <w:rFonts w:ascii="仿宋" w:eastAsia="仿宋" w:hAnsi="仿宋" w:hint="eastAsia"/>
          <w:sz w:val="30"/>
          <w:szCs w:val="30"/>
        </w:rPr>
        <w:t>，局分管领导与派驻纪检组一同到局属企事业单位开展节前廉政教育和</w:t>
      </w:r>
      <w:bookmarkStart w:id="0" w:name="_GoBack"/>
      <w:bookmarkEnd w:id="0"/>
      <w:r w:rsidRPr="00100BF5">
        <w:rPr>
          <w:rFonts w:ascii="仿宋" w:eastAsia="仿宋" w:hAnsi="仿宋" w:hint="eastAsia"/>
          <w:sz w:val="30"/>
          <w:szCs w:val="30"/>
        </w:rPr>
        <w:t>督导检查。</w:t>
      </w:r>
    </w:p>
    <w:p w:rsidR="007A394F" w:rsidRDefault="00100BF5" w:rsidP="00683589">
      <w:pPr>
        <w:ind w:firstLineChars="200" w:firstLine="600"/>
        <w:jc w:val="left"/>
        <w:rPr>
          <w:rFonts w:ascii="仿宋" w:eastAsia="仿宋" w:hAnsi="仿宋"/>
          <w:sz w:val="30"/>
          <w:szCs w:val="30"/>
        </w:rPr>
      </w:pPr>
      <w:r w:rsidRPr="00100BF5">
        <w:rPr>
          <w:rFonts w:ascii="仿宋" w:eastAsia="仿宋" w:hAnsi="仿宋" w:hint="eastAsia"/>
          <w:sz w:val="30"/>
          <w:szCs w:val="30"/>
        </w:rPr>
        <w:t>局领导陈锋副局长、薛余斌副局长与派驻纪检组长郑方胜在检查中均强调，要全面履行从严治党的主体责任，坚持把纪律挺在前面，持之以恒</w:t>
      </w:r>
      <w:proofErr w:type="gramStart"/>
      <w:r w:rsidRPr="00100BF5">
        <w:rPr>
          <w:rFonts w:ascii="仿宋" w:eastAsia="仿宋" w:hAnsi="仿宋" w:hint="eastAsia"/>
          <w:sz w:val="30"/>
          <w:szCs w:val="30"/>
        </w:rPr>
        <w:t>纠</w:t>
      </w:r>
      <w:proofErr w:type="gramEnd"/>
      <w:r w:rsidRPr="00100BF5">
        <w:rPr>
          <w:rFonts w:ascii="仿宋" w:eastAsia="仿宋" w:hAnsi="仿宋" w:hint="eastAsia"/>
          <w:sz w:val="30"/>
          <w:szCs w:val="30"/>
        </w:rPr>
        <w:t>“四风”，把贯彻中央八项规定精神和新修订的《中国共产党纪律处分条例》作为自觉行动，纳入常态化教育，特别是在节假日期间，更要严格执行廉洁自律相关规定，坚决杜绝“四风”反弹，尤其要杜绝公车私用、公款吃喝、公款购物、违规发放福利、变相旅游等违规行为，切实严明纪律，营造风清气正的节日氛围。</w:t>
      </w:r>
    </w:p>
    <w:p w:rsidR="007A394F" w:rsidRDefault="007A394F" w:rsidP="00683589">
      <w:pPr>
        <w:jc w:val="right"/>
        <w:rPr>
          <w:rFonts w:ascii="仿宋" w:eastAsia="仿宋" w:hAnsi="仿宋"/>
          <w:sz w:val="30"/>
          <w:szCs w:val="30"/>
        </w:rPr>
      </w:pPr>
      <w:r>
        <w:rPr>
          <w:rFonts w:ascii="仿宋" w:eastAsia="仿宋" w:hAnsi="仿宋" w:hint="eastAsia"/>
          <w:sz w:val="30"/>
          <w:szCs w:val="30"/>
        </w:rPr>
        <w:lastRenderedPageBreak/>
        <w:t>（机关党委</w:t>
      </w:r>
      <w:r w:rsidR="008511F5">
        <w:rPr>
          <w:rFonts w:ascii="仿宋" w:eastAsia="仿宋" w:hAnsi="仿宋" w:hint="eastAsia"/>
          <w:sz w:val="30"/>
          <w:szCs w:val="30"/>
        </w:rPr>
        <w:t>供稿</w:t>
      </w:r>
      <w:r>
        <w:rPr>
          <w:rFonts w:ascii="仿宋" w:eastAsia="仿宋" w:hAnsi="仿宋" w:hint="eastAsia"/>
          <w:sz w:val="30"/>
          <w:szCs w:val="30"/>
        </w:rPr>
        <w:t>）</w:t>
      </w:r>
    </w:p>
    <w:p w:rsidR="00094C54" w:rsidRDefault="00094C54" w:rsidP="00683589">
      <w:pPr>
        <w:jc w:val="left"/>
        <w:rPr>
          <w:rFonts w:ascii="仿宋" w:eastAsia="仿宋" w:hAnsi="仿宋"/>
          <w:sz w:val="30"/>
          <w:szCs w:val="30"/>
        </w:rPr>
      </w:pPr>
    </w:p>
    <w:p w:rsidR="00094C54" w:rsidRDefault="00094C54" w:rsidP="00683589">
      <w:pPr>
        <w:jc w:val="left"/>
        <w:rPr>
          <w:rFonts w:ascii="仿宋" w:eastAsia="仿宋" w:hAnsi="仿宋"/>
          <w:sz w:val="30"/>
          <w:szCs w:val="30"/>
        </w:rPr>
      </w:pPr>
    </w:p>
    <w:p w:rsidR="00094C54" w:rsidRPr="00F92377" w:rsidRDefault="00094C54" w:rsidP="00683589">
      <w:pPr>
        <w:jc w:val="left"/>
        <w:rPr>
          <w:rFonts w:ascii="仿宋" w:eastAsia="仿宋" w:hAnsi="仿宋"/>
          <w:sz w:val="30"/>
          <w:szCs w:val="30"/>
        </w:rPr>
      </w:pPr>
    </w:p>
    <w:tbl>
      <w:tblPr>
        <w:tblW w:w="8728" w:type="dxa"/>
        <w:jc w:val="center"/>
        <w:tblInd w:w="453"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8"/>
      </w:tblGrid>
      <w:tr w:rsidR="00AE1D3C" w:rsidRPr="00AE1D3C" w:rsidTr="00412457">
        <w:trPr>
          <w:jc w:val="center"/>
        </w:trPr>
        <w:tc>
          <w:tcPr>
            <w:tcW w:w="8728" w:type="dxa"/>
            <w:vAlign w:val="center"/>
          </w:tcPr>
          <w:p w:rsidR="00AE1D3C" w:rsidRPr="00AE1D3C" w:rsidRDefault="00AE1D3C" w:rsidP="00412457">
            <w:pPr>
              <w:widowControl/>
              <w:spacing w:line="560" w:lineRule="exact"/>
              <w:ind w:leftChars="76" w:left="803" w:hangingChars="200" w:hanging="643"/>
              <w:jc w:val="left"/>
              <w:rPr>
                <w:rFonts w:ascii="仿宋" w:eastAsia="仿宋" w:hAnsi="仿宋"/>
                <w:sz w:val="32"/>
                <w:szCs w:val="32"/>
              </w:rPr>
            </w:pPr>
            <w:r w:rsidRPr="00AE1D3C">
              <w:rPr>
                <w:rFonts w:ascii="仿宋" w:eastAsia="仿宋" w:hAnsi="仿宋" w:hint="eastAsia"/>
                <w:b/>
                <w:sz w:val="32"/>
                <w:szCs w:val="32"/>
              </w:rPr>
              <w:t>呈：</w:t>
            </w:r>
            <w:r w:rsidRPr="00AE1D3C">
              <w:rPr>
                <w:rFonts w:ascii="仿宋" w:eastAsia="仿宋" w:hAnsi="仿宋" w:hint="eastAsia"/>
                <w:sz w:val="32"/>
                <w:szCs w:val="32"/>
              </w:rPr>
              <w:t>许</w:t>
            </w:r>
            <w:proofErr w:type="gramStart"/>
            <w:r w:rsidRPr="00AE1D3C">
              <w:rPr>
                <w:rFonts w:ascii="仿宋" w:eastAsia="仿宋" w:hAnsi="仿宋" w:hint="eastAsia"/>
                <w:sz w:val="32"/>
                <w:szCs w:val="32"/>
              </w:rPr>
              <w:t>小月副</w:t>
            </w:r>
            <w:proofErr w:type="gramEnd"/>
            <w:r w:rsidRPr="00AE1D3C">
              <w:rPr>
                <w:rFonts w:ascii="仿宋" w:eastAsia="仿宋" w:hAnsi="仿宋" w:hint="eastAsia"/>
                <w:sz w:val="32"/>
                <w:szCs w:val="32"/>
              </w:rPr>
              <w:t>市长、</w:t>
            </w:r>
            <w:r w:rsidR="005F6CF9">
              <w:rPr>
                <w:rFonts w:ascii="仿宋" w:eastAsia="仿宋" w:hAnsi="仿宋" w:hint="eastAsia"/>
                <w:sz w:val="32"/>
                <w:szCs w:val="32"/>
              </w:rPr>
              <w:t>陈伟</w:t>
            </w:r>
            <w:r w:rsidRPr="00AE1D3C">
              <w:rPr>
                <w:rFonts w:ascii="仿宋" w:eastAsia="仿宋" w:hAnsi="仿宋" w:hint="eastAsia"/>
                <w:sz w:val="32"/>
                <w:szCs w:val="32"/>
              </w:rPr>
              <w:t>副秘书长，市四套班子办公室，省商务厅、省粮食局。</w:t>
            </w:r>
          </w:p>
          <w:p w:rsidR="00AE1D3C" w:rsidRPr="00AE1D3C" w:rsidRDefault="00AE1D3C" w:rsidP="00412457">
            <w:pPr>
              <w:spacing w:line="560" w:lineRule="exact"/>
              <w:ind w:leftChars="77" w:left="792" w:hangingChars="196" w:hanging="630"/>
              <w:rPr>
                <w:rFonts w:ascii="仿宋" w:eastAsia="仿宋" w:hAnsi="仿宋"/>
                <w:sz w:val="32"/>
                <w:szCs w:val="32"/>
              </w:rPr>
            </w:pPr>
            <w:r w:rsidRPr="00AE1D3C">
              <w:rPr>
                <w:rFonts w:ascii="仿宋" w:eastAsia="仿宋" w:hAnsi="仿宋" w:hint="eastAsia"/>
                <w:b/>
                <w:sz w:val="32"/>
                <w:szCs w:val="32"/>
              </w:rPr>
              <w:t>发：</w:t>
            </w:r>
            <w:r w:rsidRPr="00AE1D3C">
              <w:rPr>
                <w:rFonts w:ascii="仿宋" w:eastAsia="仿宋" w:hAnsi="仿宋" w:hint="eastAsia"/>
                <w:sz w:val="32"/>
                <w:szCs w:val="32"/>
              </w:rPr>
              <w:t>各县（区）商务局，局机关各处室、局属各单位、局管行业协会。</w:t>
            </w:r>
          </w:p>
        </w:tc>
      </w:tr>
      <w:tr w:rsidR="00AE1D3C" w:rsidRPr="00AE1D3C" w:rsidTr="00412457">
        <w:trPr>
          <w:jc w:val="center"/>
        </w:trPr>
        <w:tc>
          <w:tcPr>
            <w:tcW w:w="8728" w:type="dxa"/>
          </w:tcPr>
          <w:p w:rsidR="00AE1D3C" w:rsidRPr="00AE1D3C" w:rsidRDefault="00AE1D3C" w:rsidP="00100BF5">
            <w:pPr>
              <w:spacing w:line="560" w:lineRule="exact"/>
              <w:jc w:val="center"/>
              <w:rPr>
                <w:rFonts w:ascii="仿宋" w:eastAsia="仿宋" w:hAnsi="仿宋"/>
                <w:sz w:val="32"/>
                <w:szCs w:val="32"/>
              </w:rPr>
            </w:pPr>
            <w:r w:rsidRPr="00AE1D3C">
              <w:rPr>
                <w:rFonts w:ascii="仿宋" w:eastAsia="仿宋" w:hAnsi="仿宋" w:hint="eastAsia"/>
                <w:sz w:val="32"/>
                <w:szCs w:val="32"/>
              </w:rPr>
              <w:t>舟山市商务局综合处</w:t>
            </w:r>
            <w:r w:rsidRPr="00AE1D3C">
              <w:rPr>
                <w:rFonts w:ascii="仿宋" w:eastAsia="仿宋" w:hAnsi="仿宋"/>
                <w:sz w:val="32"/>
                <w:szCs w:val="32"/>
              </w:rPr>
              <w:t xml:space="preserve">       </w:t>
            </w:r>
            <w:r w:rsidRPr="00AE1D3C">
              <w:rPr>
                <w:rFonts w:ascii="仿宋" w:eastAsia="仿宋" w:hAnsi="仿宋" w:hint="eastAsia"/>
                <w:sz w:val="32"/>
                <w:szCs w:val="32"/>
              </w:rPr>
              <w:t xml:space="preserve"> </w:t>
            </w:r>
            <w:r w:rsidRPr="00AE1D3C">
              <w:rPr>
                <w:rFonts w:ascii="仿宋" w:eastAsia="仿宋" w:hAnsi="仿宋"/>
                <w:sz w:val="32"/>
                <w:szCs w:val="32"/>
              </w:rPr>
              <w:t xml:space="preserve">    201</w:t>
            </w:r>
            <w:r w:rsidR="00B45F04">
              <w:rPr>
                <w:rFonts w:ascii="仿宋" w:eastAsia="仿宋" w:hAnsi="仿宋" w:hint="eastAsia"/>
                <w:sz w:val="32"/>
                <w:szCs w:val="32"/>
              </w:rPr>
              <w:t>8</w:t>
            </w:r>
            <w:r w:rsidRPr="00AE1D3C">
              <w:rPr>
                <w:rFonts w:ascii="仿宋" w:eastAsia="仿宋" w:hAnsi="仿宋" w:hint="eastAsia"/>
                <w:sz w:val="32"/>
                <w:szCs w:val="32"/>
              </w:rPr>
              <w:t>年</w:t>
            </w:r>
            <w:r w:rsidR="00492C02">
              <w:rPr>
                <w:rFonts w:ascii="仿宋" w:eastAsia="仿宋" w:hAnsi="仿宋" w:hint="eastAsia"/>
                <w:sz w:val="32"/>
                <w:szCs w:val="32"/>
              </w:rPr>
              <w:t>09</w:t>
            </w:r>
            <w:r w:rsidRPr="00AE1D3C">
              <w:rPr>
                <w:rFonts w:ascii="仿宋" w:eastAsia="仿宋" w:hAnsi="仿宋" w:hint="eastAsia"/>
                <w:sz w:val="32"/>
                <w:szCs w:val="32"/>
              </w:rPr>
              <w:t>月</w:t>
            </w:r>
            <w:r w:rsidR="00100BF5">
              <w:rPr>
                <w:rFonts w:ascii="仿宋" w:eastAsia="仿宋" w:hAnsi="仿宋" w:hint="eastAsia"/>
                <w:sz w:val="32"/>
                <w:szCs w:val="32"/>
              </w:rPr>
              <w:t>29</w:t>
            </w:r>
            <w:r w:rsidRPr="00AE1D3C">
              <w:rPr>
                <w:rFonts w:ascii="仿宋" w:eastAsia="仿宋" w:hAnsi="仿宋" w:hint="eastAsia"/>
                <w:sz w:val="32"/>
                <w:szCs w:val="32"/>
              </w:rPr>
              <w:t>日印发</w:t>
            </w:r>
          </w:p>
        </w:tc>
      </w:tr>
    </w:tbl>
    <w:p w:rsidR="00AE1D3C" w:rsidRPr="00AE1D3C" w:rsidRDefault="00AE1D3C" w:rsidP="00A81491">
      <w:pPr>
        <w:ind w:right="900"/>
        <w:jc w:val="left"/>
        <w:rPr>
          <w:rFonts w:ascii="仿宋_GB2312" w:eastAsia="仿宋_GB2312" w:hAnsi="Times New Roman" w:cs="Times New Roman"/>
          <w:spacing w:val="-20"/>
          <w:sz w:val="36"/>
          <w:szCs w:val="36"/>
        </w:rPr>
      </w:pPr>
    </w:p>
    <w:sectPr w:rsidR="00AE1D3C" w:rsidRPr="00AE1D3C" w:rsidSect="00313A4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66" w:rsidRDefault="001F3666" w:rsidP="006D067E">
      <w:r>
        <w:separator/>
      </w:r>
    </w:p>
  </w:endnote>
  <w:endnote w:type="continuationSeparator" w:id="0">
    <w:p w:rsidR="001F3666" w:rsidRDefault="001F3666" w:rsidP="006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89" w:rsidRDefault="00377F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03528"/>
      <w:docPartObj>
        <w:docPartGallery w:val="Page Numbers (Bottom of Page)"/>
        <w:docPartUnique/>
      </w:docPartObj>
    </w:sdtPr>
    <w:sdtEndPr/>
    <w:sdtContent>
      <w:p w:rsidR="00313A4A" w:rsidRDefault="00313A4A">
        <w:pPr>
          <w:pStyle w:val="a4"/>
          <w:jc w:val="center"/>
        </w:pPr>
        <w:r w:rsidRPr="00640788">
          <w:rPr>
            <w:sz w:val="24"/>
          </w:rPr>
          <w:fldChar w:fldCharType="begin"/>
        </w:r>
        <w:r w:rsidRPr="00640788">
          <w:rPr>
            <w:sz w:val="24"/>
          </w:rPr>
          <w:instrText>PAGE   \* MERGEFORMAT</w:instrText>
        </w:r>
        <w:r w:rsidRPr="00640788">
          <w:rPr>
            <w:sz w:val="24"/>
          </w:rPr>
          <w:fldChar w:fldCharType="separate"/>
        </w:r>
        <w:r w:rsidR="00683589" w:rsidRPr="00683589">
          <w:rPr>
            <w:noProof/>
            <w:sz w:val="24"/>
            <w:lang w:val="zh-CN"/>
          </w:rPr>
          <w:t>3</w:t>
        </w:r>
        <w:r w:rsidRPr="00640788">
          <w:rPr>
            <w:sz w:val="24"/>
          </w:rPr>
          <w:fldChar w:fldCharType="end"/>
        </w:r>
      </w:p>
    </w:sdtContent>
  </w:sdt>
  <w:p w:rsidR="006D067E" w:rsidRDefault="006D067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89" w:rsidRDefault="00377F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66" w:rsidRDefault="001F3666" w:rsidP="006D067E">
      <w:r>
        <w:separator/>
      </w:r>
    </w:p>
  </w:footnote>
  <w:footnote w:type="continuationSeparator" w:id="0">
    <w:p w:rsidR="001F3666" w:rsidRDefault="001F3666" w:rsidP="006D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89" w:rsidRDefault="00377F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7E" w:rsidRDefault="006D067E" w:rsidP="0068358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4A" w:rsidRDefault="00313A4A" w:rsidP="00BA4D2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0D9F"/>
    <w:multiLevelType w:val="hybridMultilevel"/>
    <w:tmpl w:val="5A8AB48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10"/>
    <w:rsid w:val="000006C9"/>
    <w:rsid w:val="00000725"/>
    <w:rsid w:val="000058D2"/>
    <w:rsid w:val="00005A88"/>
    <w:rsid w:val="000111DF"/>
    <w:rsid w:val="00011C84"/>
    <w:rsid w:val="000161FD"/>
    <w:rsid w:val="000165CB"/>
    <w:rsid w:val="00016FEB"/>
    <w:rsid w:val="000205AD"/>
    <w:rsid w:val="00025F7E"/>
    <w:rsid w:val="0003214C"/>
    <w:rsid w:val="000329C1"/>
    <w:rsid w:val="0003430C"/>
    <w:rsid w:val="000402B7"/>
    <w:rsid w:val="000413F2"/>
    <w:rsid w:val="0005176C"/>
    <w:rsid w:val="00052468"/>
    <w:rsid w:val="00057532"/>
    <w:rsid w:val="00057731"/>
    <w:rsid w:val="00060CE8"/>
    <w:rsid w:val="0007266E"/>
    <w:rsid w:val="00074499"/>
    <w:rsid w:val="00074B24"/>
    <w:rsid w:val="00080D4F"/>
    <w:rsid w:val="00092BE3"/>
    <w:rsid w:val="00093851"/>
    <w:rsid w:val="00094A8E"/>
    <w:rsid w:val="00094C54"/>
    <w:rsid w:val="0009703A"/>
    <w:rsid w:val="000A3441"/>
    <w:rsid w:val="000A4012"/>
    <w:rsid w:val="000A57C9"/>
    <w:rsid w:val="000A5871"/>
    <w:rsid w:val="000B05F0"/>
    <w:rsid w:val="000B16B9"/>
    <w:rsid w:val="000B5C87"/>
    <w:rsid w:val="000B67AA"/>
    <w:rsid w:val="000B7FDD"/>
    <w:rsid w:val="000C2231"/>
    <w:rsid w:val="000C27F1"/>
    <w:rsid w:val="000C5EE6"/>
    <w:rsid w:val="000C6341"/>
    <w:rsid w:val="000C6359"/>
    <w:rsid w:val="000D09A1"/>
    <w:rsid w:val="000D1D13"/>
    <w:rsid w:val="000D6D82"/>
    <w:rsid w:val="000D7121"/>
    <w:rsid w:val="000E3AB0"/>
    <w:rsid w:val="000E555D"/>
    <w:rsid w:val="000F2707"/>
    <w:rsid w:val="000F4D3F"/>
    <w:rsid w:val="000F762A"/>
    <w:rsid w:val="000F77E4"/>
    <w:rsid w:val="00100BF5"/>
    <w:rsid w:val="0010691C"/>
    <w:rsid w:val="001076A0"/>
    <w:rsid w:val="001106A0"/>
    <w:rsid w:val="00110A48"/>
    <w:rsid w:val="0011104A"/>
    <w:rsid w:val="001125A0"/>
    <w:rsid w:val="001141DA"/>
    <w:rsid w:val="00114FE5"/>
    <w:rsid w:val="0011687C"/>
    <w:rsid w:val="0012641A"/>
    <w:rsid w:val="00127978"/>
    <w:rsid w:val="0013054B"/>
    <w:rsid w:val="00134577"/>
    <w:rsid w:val="00136AA4"/>
    <w:rsid w:val="001377B7"/>
    <w:rsid w:val="0014366C"/>
    <w:rsid w:val="00143BB8"/>
    <w:rsid w:val="001458E3"/>
    <w:rsid w:val="00150DB4"/>
    <w:rsid w:val="0015531B"/>
    <w:rsid w:val="00155F55"/>
    <w:rsid w:val="001579CF"/>
    <w:rsid w:val="00164790"/>
    <w:rsid w:val="00164A8D"/>
    <w:rsid w:val="0017217C"/>
    <w:rsid w:val="00173300"/>
    <w:rsid w:val="001748F9"/>
    <w:rsid w:val="00175717"/>
    <w:rsid w:val="00175BD4"/>
    <w:rsid w:val="0018114B"/>
    <w:rsid w:val="00186B0A"/>
    <w:rsid w:val="0019162D"/>
    <w:rsid w:val="001940F3"/>
    <w:rsid w:val="001A048F"/>
    <w:rsid w:val="001A1657"/>
    <w:rsid w:val="001A1E13"/>
    <w:rsid w:val="001A381A"/>
    <w:rsid w:val="001A3A96"/>
    <w:rsid w:val="001A56C8"/>
    <w:rsid w:val="001B11F8"/>
    <w:rsid w:val="001C1D8C"/>
    <w:rsid w:val="001C20C4"/>
    <w:rsid w:val="001D0C49"/>
    <w:rsid w:val="001D429D"/>
    <w:rsid w:val="001D473A"/>
    <w:rsid w:val="001D60EE"/>
    <w:rsid w:val="001D616C"/>
    <w:rsid w:val="001E2588"/>
    <w:rsid w:val="001E53A2"/>
    <w:rsid w:val="001E560D"/>
    <w:rsid w:val="001E583D"/>
    <w:rsid w:val="001E58B6"/>
    <w:rsid w:val="001E6250"/>
    <w:rsid w:val="001F08E1"/>
    <w:rsid w:val="001F104B"/>
    <w:rsid w:val="001F362E"/>
    <w:rsid w:val="001F3666"/>
    <w:rsid w:val="001F3841"/>
    <w:rsid w:val="001F6BBC"/>
    <w:rsid w:val="001F7AB1"/>
    <w:rsid w:val="00200459"/>
    <w:rsid w:val="00202E0F"/>
    <w:rsid w:val="00203434"/>
    <w:rsid w:val="00211CF4"/>
    <w:rsid w:val="00211D07"/>
    <w:rsid w:val="00214B09"/>
    <w:rsid w:val="00214DC5"/>
    <w:rsid w:val="00215BDB"/>
    <w:rsid w:val="00217CE0"/>
    <w:rsid w:val="00221EA3"/>
    <w:rsid w:val="00234F28"/>
    <w:rsid w:val="00236C54"/>
    <w:rsid w:val="00236EFE"/>
    <w:rsid w:val="00241648"/>
    <w:rsid w:val="0024485A"/>
    <w:rsid w:val="00247118"/>
    <w:rsid w:val="002473EB"/>
    <w:rsid w:val="00261628"/>
    <w:rsid w:val="002616E2"/>
    <w:rsid w:val="00262D1B"/>
    <w:rsid w:val="00264B54"/>
    <w:rsid w:val="00267725"/>
    <w:rsid w:val="00270612"/>
    <w:rsid w:val="002724D6"/>
    <w:rsid w:val="0027572D"/>
    <w:rsid w:val="00275911"/>
    <w:rsid w:val="00276D8E"/>
    <w:rsid w:val="002826D6"/>
    <w:rsid w:val="00283BE8"/>
    <w:rsid w:val="00290F31"/>
    <w:rsid w:val="00291F57"/>
    <w:rsid w:val="00293B9D"/>
    <w:rsid w:val="00295688"/>
    <w:rsid w:val="002A03FE"/>
    <w:rsid w:val="002A0510"/>
    <w:rsid w:val="002A38F4"/>
    <w:rsid w:val="002A3A11"/>
    <w:rsid w:val="002A4888"/>
    <w:rsid w:val="002A4A77"/>
    <w:rsid w:val="002A4E7D"/>
    <w:rsid w:val="002A5045"/>
    <w:rsid w:val="002A6C32"/>
    <w:rsid w:val="002B079F"/>
    <w:rsid w:val="002B13EE"/>
    <w:rsid w:val="002B6B44"/>
    <w:rsid w:val="002B6D04"/>
    <w:rsid w:val="002C4B66"/>
    <w:rsid w:val="002C7422"/>
    <w:rsid w:val="002C7576"/>
    <w:rsid w:val="002C774B"/>
    <w:rsid w:val="002D05CC"/>
    <w:rsid w:val="002D4889"/>
    <w:rsid w:val="002D6809"/>
    <w:rsid w:val="002E4D52"/>
    <w:rsid w:val="002E7A96"/>
    <w:rsid w:val="002E7E69"/>
    <w:rsid w:val="002F3CD4"/>
    <w:rsid w:val="002F3FF7"/>
    <w:rsid w:val="002F4BBC"/>
    <w:rsid w:val="002F6F8C"/>
    <w:rsid w:val="00300FAB"/>
    <w:rsid w:val="00302291"/>
    <w:rsid w:val="003024F0"/>
    <w:rsid w:val="00305220"/>
    <w:rsid w:val="0030550C"/>
    <w:rsid w:val="00306EA2"/>
    <w:rsid w:val="00307C4C"/>
    <w:rsid w:val="00310308"/>
    <w:rsid w:val="00311B52"/>
    <w:rsid w:val="00313A4A"/>
    <w:rsid w:val="00314893"/>
    <w:rsid w:val="00315323"/>
    <w:rsid w:val="003227C3"/>
    <w:rsid w:val="00325D59"/>
    <w:rsid w:val="003319EA"/>
    <w:rsid w:val="00332980"/>
    <w:rsid w:val="00333121"/>
    <w:rsid w:val="00335520"/>
    <w:rsid w:val="003367E5"/>
    <w:rsid w:val="00340408"/>
    <w:rsid w:val="00341458"/>
    <w:rsid w:val="00342968"/>
    <w:rsid w:val="003449C2"/>
    <w:rsid w:val="00353816"/>
    <w:rsid w:val="00353FAA"/>
    <w:rsid w:val="00355CBE"/>
    <w:rsid w:val="0036237E"/>
    <w:rsid w:val="0036239A"/>
    <w:rsid w:val="003628FC"/>
    <w:rsid w:val="003630D1"/>
    <w:rsid w:val="003646CF"/>
    <w:rsid w:val="00364E8D"/>
    <w:rsid w:val="0037113A"/>
    <w:rsid w:val="00371E9D"/>
    <w:rsid w:val="003736DD"/>
    <w:rsid w:val="00374C87"/>
    <w:rsid w:val="003777B4"/>
    <w:rsid w:val="00377F89"/>
    <w:rsid w:val="0038126B"/>
    <w:rsid w:val="003829B0"/>
    <w:rsid w:val="00385578"/>
    <w:rsid w:val="00385C30"/>
    <w:rsid w:val="00393A3A"/>
    <w:rsid w:val="00393CFC"/>
    <w:rsid w:val="003971C4"/>
    <w:rsid w:val="003979B9"/>
    <w:rsid w:val="00397BED"/>
    <w:rsid w:val="003A0347"/>
    <w:rsid w:val="003A1E95"/>
    <w:rsid w:val="003A3ABF"/>
    <w:rsid w:val="003A3F03"/>
    <w:rsid w:val="003A44BD"/>
    <w:rsid w:val="003A63D3"/>
    <w:rsid w:val="003A6980"/>
    <w:rsid w:val="003A6A7F"/>
    <w:rsid w:val="003A7960"/>
    <w:rsid w:val="003B0876"/>
    <w:rsid w:val="003B1715"/>
    <w:rsid w:val="003B21A7"/>
    <w:rsid w:val="003B6738"/>
    <w:rsid w:val="003C336D"/>
    <w:rsid w:val="003C4E49"/>
    <w:rsid w:val="003C503D"/>
    <w:rsid w:val="003C640E"/>
    <w:rsid w:val="003C6C66"/>
    <w:rsid w:val="003D11FF"/>
    <w:rsid w:val="003D3710"/>
    <w:rsid w:val="003D4FC4"/>
    <w:rsid w:val="003D6EC7"/>
    <w:rsid w:val="003D7B76"/>
    <w:rsid w:val="003F099F"/>
    <w:rsid w:val="003F2DB1"/>
    <w:rsid w:val="003F443A"/>
    <w:rsid w:val="003F4A89"/>
    <w:rsid w:val="003F5652"/>
    <w:rsid w:val="0040035C"/>
    <w:rsid w:val="00401D39"/>
    <w:rsid w:val="00406991"/>
    <w:rsid w:val="00411F37"/>
    <w:rsid w:val="004154BE"/>
    <w:rsid w:val="004166BF"/>
    <w:rsid w:val="00416931"/>
    <w:rsid w:val="00420E0D"/>
    <w:rsid w:val="00422A66"/>
    <w:rsid w:val="00423992"/>
    <w:rsid w:val="00433F3E"/>
    <w:rsid w:val="004429B4"/>
    <w:rsid w:val="00444C38"/>
    <w:rsid w:val="00447E76"/>
    <w:rsid w:val="00451BB0"/>
    <w:rsid w:val="00452DB0"/>
    <w:rsid w:val="004530E4"/>
    <w:rsid w:val="00454780"/>
    <w:rsid w:val="00461A2F"/>
    <w:rsid w:val="00463185"/>
    <w:rsid w:val="0046784C"/>
    <w:rsid w:val="00471631"/>
    <w:rsid w:val="004729C3"/>
    <w:rsid w:val="00473D60"/>
    <w:rsid w:val="0047683B"/>
    <w:rsid w:val="00480712"/>
    <w:rsid w:val="0048488B"/>
    <w:rsid w:val="004867E2"/>
    <w:rsid w:val="00487504"/>
    <w:rsid w:val="00492C02"/>
    <w:rsid w:val="004A1AE0"/>
    <w:rsid w:val="004A39B5"/>
    <w:rsid w:val="004B074A"/>
    <w:rsid w:val="004B1418"/>
    <w:rsid w:val="004B27C0"/>
    <w:rsid w:val="004B6FC8"/>
    <w:rsid w:val="004C3B0E"/>
    <w:rsid w:val="004C4F47"/>
    <w:rsid w:val="004E1941"/>
    <w:rsid w:val="004E2B74"/>
    <w:rsid w:val="004E362B"/>
    <w:rsid w:val="004F13E3"/>
    <w:rsid w:val="004F424E"/>
    <w:rsid w:val="004F4C51"/>
    <w:rsid w:val="004F56FB"/>
    <w:rsid w:val="004F6E98"/>
    <w:rsid w:val="00502229"/>
    <w:rsid w:val="0050350A"/>
    <w:rsid w:val="00505288"/>
    <w:rsid w:val="0050560D"/>
    <w:rsid w:val="00507695"/>
    <w:rsid w:val="005127D1"/>
    <w:rsid w:val="0051464E"/>
    <w:rsid w:val="005201EF"/>
    <w:rsid w:val="00520984"/>
    <w:rsid w:val="005217C1"/>
    <w:rsid w:val="00522D2A"/>
    <w:rsid w:val="00524871"/>
    <w:rsid w:val="00524D49"/>
    <w:rsid w:val="00527A15"/>
    <w:rsid w:val="00531C28"/>
    <w:rsid w:val="005329CB"/>
    <w:rsid w:val="00533153"/>
    <w:rsid w:val="00533EA5"/>
    <w:rsid w:val="0053403C"/>
    <w:rsid w:val="00536FC4"/>
    <w:rsid w:val="00540CFF"/>
    <w:rsid w:val="005412AB"/>
    <w:rsid w:val="005430FA"/>
    <w:rsid w:val="00544207"/>
    <w:rsid w:val="00547794"/>
    <w:rsid w:val="0055087E"/>
    <w:rsid w:val="00550C84"/>
    <w:rsid w:val="00557C47"/>
    <w:rsid w:val="00560B5D"/>
    <w:rsid w:val="00561885"/>
    <w:rsid w:val="0056424C"/>
    <w:rsid w:val="00564F05"/>
    <w:rsid w:val="00565D29"/>
    <w:rsid w:val="005713A6"/>
    <w:rsid w:val="005713FC"/>
    <w:rsid w:val="005739C5"/>
    <w:rsid w:val="005754A3"/>
    <w:rsid w:val="0058061D"/>
    <w:rsid w:val="00583CB0"/>
    <w:rsid w:val="00587397"/>
    <w:rsid w:val="0059026F"/>
    <w:rsid w:val="005933C2"/>
    <w:rsid w:val="00594510"/>
    <w:rsid w:val="0059534A"/>
    <w:rsid w:val="005978C9"/>
    <w:rsid w:val="005A0A0D"/>
    <w:rsid w:val="005A14A3"/>
    <w:rsid w:val="005A1C7C"/>
    <w:rsid w:val="005A54AA"/>
    <w:rsid w:val="005A5F5B"/>
    <w:rsid w:val="005A62D9"/>
    <w:rsid w:val="005B6DA0"/>
    <w:rsid w:val="005B773D"/>
    <w:rsid w:val="005C0D06"/>
    <w:rsid w:val="005C1D80"/>
    <w:rsid w:val="005C3226"/>
    <w:rsid w:val="005C4D1C"/>
    <w:rsid w:val="005C55F7"/>
    <w:rsid w:val="005D1AC3"/>
    <w:rsid w:val="005D26A9"/>
    <w:rsid w:val="005D38D0"/>
    <w:rsid w:val="005D4241"/>
    <w:rsid w:val="005D47D6"/>
    <w:rsid w:val="005D4CDB"/>
    <w:rsid w:val="005D6AE1"/>
    <w:rsid w:val="005D7538"/>
    <w:rsid w:val="005D7AC0"/>
    <w:rsid w:val="005E125B"/>
    <w:rsid w:val="005E5BBD"/>
    <w:rsid w:val="005F05E7"/>
    <w:rsid w:val="005F39B5"/>
    <w:rsid w:val="005F6A6A"/>
    <w:rsid w:val="005F6CF9"/>
    <w:rsid w:val="0060027E"/>
    <w:rsid w:val="00600EA5"/>
    <w:rsid w:val="00602BCF"/>
    <w:rsid w:val="006038EB"/>
    <w:rsid w:val="0060454E"/>
    <w:rsid w:val="006071C4"/>
    <w:rsid w:val="00613E1F"/>
    <w:rsid w:val="0061557E"/>
    <w:rsid w:val="0062146A"/>
    <w:rsid w:val="00621BC2"/>
    <w:rsid w:val="00621C72"/>
    <w:rsid w:val="00621C9E"/>
    <w:rsid w:val="006234E1"/>
    <w:rsid w:val="006235E1"/>
    <w:rsid w:val="0062382B"/>
    <w:rsid w:val="00626B15"/>
    <w:rsid w:val="0062769C"/>
    <w:rsid w:val="00627972"/>
    <w:rsid w:val="00630791"/>
    <w:rsid w:val="00634B75"/>
    <w:rsid w:val="00634C44"/>
    <w:rsid w:val="006378F4"/>
    <w:rsid w:val="00640788"/>
    <w:rsid w:val="00640CE3"/>
    <w:rsid w:val="0064223A"/>
    <w:rsid w:val="00642793"/>
    <w:rsid w:val="0064306E"/>
    <w:rsid w:val="00645D64"/>
    <w:rsid w:val="006502B6"/>
    <w:rsid w:val="006508C0"/>
    <w:rsid w:val="00651701"/>
    <w:rsid w:val="00661277"/>
    <w:rsid w:val="0066169E"/>
    <w:rsid w:val="006629A1"/>
    <w:rsid w:val="00662AE6"/>
    <w:rsid w:val="00663686"/>
    <w:rsid w:val="00664FA5"/>
    <w:rsid w:val="00665FD2"/>
    <w:rsid w:val="00666381"/>
    <w:rsid w:val="0066638D"/>
    <w:rsid w:val="006674ED"/>
    <w:rsid w:val="00672071"/>
    <w:rsid w:val="0067237C"/>
    <w:rsid w:val="0068065E"/>
    <w:rsid w:val="0068128E"/>
    <w:rsid w:val="006824C6"/>
    <w:rsid w:val="00682B65"/>
    <w:rsid w:val="00683180"/>
    <w:rsid w:val="00683589"/>
    <w:rsid w:val="00687EEB"/>
    <w:rsid w:val="00691465"/>
    <w:rsid w:val="00695E13"/>
    <w:rsid w:val="00695F66"/>
    <w:rsid w:val="006A07A1"/>
    <w:rsid w:val="006A3455"/>
    <w:rsid w:val="006A43DB"/>
    <w:rsid w:val="006A5965"/>
    <w:rsid w:val="006A716A"/>
    <w:rsid w:val="006B75E7"/>
    <w:rsid w:val="006B7B69"/>
    <w:rsid w:val="006C0926"/>
    <w:rsid w:val="006C3C90"/>
    <w:rsid w:val="006C6393"/>
    <w:rsid w:val="006C7111"/>
    <w:rsid w:val="006C7DFC"/>
    <w:rsid w:val="006D067E"/>
    <w:rsid w:val="006D0E79"/>
    <w:rsid w:val="006D3C9F"/>
    <w:rsid w:val="006D501C"/>
    <w:rsid w:val="006E1B15"/>
    <w:rsid w:val="006E496F"/>
    <w:rsid w:val="006E52E7"/>
    <w:rsid w:val="006E7783"/>
    <w:rsid w:val="006F453B"/>
    <w:rsid w:val="006F577E"/>
    <w:rsid w:val="006F6C7B"/>
    <w:rsid w:val="006F74A2"/>
    <w:rsid w:val="006F761F"/>
    <w:rsid w:val="00711686"/>
    <w:rsid w:val="0071184A"/>
    <w:rsid w:val="00717C90"/>
    <w:rsid w:val="0072459E"/>
    <w:rsid w:val="00725B1A"/>
    <w:rsid w:val="007272CA"/>
    <w:rsid w:val="00733350"/>
    <w:rsid w:val="007339C2"/>
    <w:rsid w:val="00734CFB"/>
    <w:rsid w:val="007415D1"/>
    <w:rsid w:val="00742497"/>
    <w:rsid w:val="00742544"/>
    <w:rsid w:val="00744F91"/>
    <w:rsid w:val="0074781B"/>
    <w:rsid w:val="00747F37"/>
    <w:rsid w:val="007523F1"/>
    <w:rsid w:val="00754893"/>
    <w:rsid w:val="00757BC6"/>
    <w:rsid w:val="00757C3C"/>
    <w:rsid w:val="00763B68"/>
    <w:rsid w:val="00764388"/>
    <w:rsid w:val="007644E8"/>
    <w:rsid w:val="007670EB"/>
    <w:rsid w:val="0077010E"/>
    <w:rsid w:val="00772B9A"/>
    <w:rsid w:val="00772F34"/>
    <w:rsid w:val="00773F3C"/>
    <w:rsid w:val="00775CCF"/>
    <w:rsid w:val="00777090"/>
    <w:rsid w:val="0077761A"/>
    <w:rsid w:val="0078000B"/>
    <w:rsid w:val="007805B9"/>
    <w:rsid w:val="00782BB1"/>
    <w:rsid w:val="007835D5"/>
    <w:rsid w:val="0079105F"/>
    <w:rsid w:val="00792B41"/>
    <w:rsid w:val="00792E63"/>
    <w:rsid w:val="007952E0"/>
    <w:rsid w:val="007968E9"/>
    <w:rsid w:val="007A0999"/>
    <w:rsid w:val="007A2C0B"/>
    <w:rsid w:val="007A394F"/>
    <w:rsid w:val="007A53FF"/>
    <w:rsid w:val="007A70CB"/>
    <w:rsid w:val="007B3A62"/>
    <w:rsid w:val="007B4AAC"/>
    <w:rsid w:val="007B7B8D"/>
    <w:rsid w:val="007D111D"/>
    <w:rsid w:val="007D1799"/>
    <w:rsid w:val="007E10BD"/>
    <w:rsid w:val="007E231D"/>
    <w:rsid w:val="007E57A6"/>
    <w:rsid w:val="007F0BC4"/>
    <w:rsid w:val="007F1207"/>
    <w:rsid w:val="007F13A7"/>
    <w:rsid w:val="007F5307"/>
    <w:rsid w:val="007F62EB"/>
    <w:rsid w:val="0080027F"/>
    <w:rsid w:val="0080130E"/>
    <w:rsid w:val="008022F0"/>
    <w:rsid w:val="00802A49"/>
    <w:rsid w:val="00803C6A"/>
    <w:rsid w:val="008061D6"/>
    <w:rsid w:val="00807A66"/>
    <w:rsid w:val="00812DA0"/>
    <w:rsid w:val="00812DFB"/>
    <w:rsid w:val="008154FA"/>
    <w:rsid w:val="0081623C"/>
    <w:rsid w:val="008163B6"/>
    <w:rsid w:val="008203AF"/>
    <w:rsid w:val="00822DF4"/>
    <w:rsid w:val="00824D4E"/>
    <w:rsid w:val="00825923"/>
    <w:rsid w:val="00826093"/>
    <w:rsid w:val="00827227"/>
    <w:rsid w:val="00827536"/>
    <w:rsid w:val="00835B59"/>
    <w:rsid w:val="008369B3"/>
    <w:rsid w:val="00841715"/>
    <w:rsid w:val="00843782"/>
    <w:rsid w:val="0085115C"/>
    <w:rsid w:val="008511F5"/>
    <w:rsid w:val="00853BD5"/>
    <w:rsid w:val="00853BED"/>
    <w:rsid w:val="008542E3"/>
    <w:rsid w:val="008558D4"/>
    <w:rsid w:val="0086122A"/>
    <w:rsid w:val="00866B4D"/>
    <w:rsid w:val="008705FE"/>
    <w:rsid w:val="00870865"/>
    <w:rsid w:val="00873E63"/>
    <w:rsid w:val="008744D6"/>
    <w:rsid w:val="0087477F"/>
    <w:rsid w:val="0088503C"/>
    <w:rsid w:val="00886A8F"/>
    <w:rsid w:val="008876CF"/>
    <w:rsid w:val="00887F5B"/>
    <w:rsid w:val="00893041"/>
    <w:rsid w:val="00896E78"/>
    <w:rsid w:val="008A1730"/>
    <w:rsid w:val="008A3A4F"/>
    <w:rsid w:val="008A4232"/>
    <w:rsid w:val="008A4D7E"/>
    <w:rsid w:val="008A51B3"/>
    <w:rsid w:val="008A53AD"/>
    <w:rsid w:val="008A5E5C"/>
    <w:rsid w:val="008B04C9"/>
    <w:rsid w:val="008B15E8"/>
    <w:rsid w:val="008B63EE"/>
    <w:rsid w:val="008B7766"/>
    <w:rsid w:val="008B77BE"/>
    <w:rsid w:val="008C1E0E"/>
    <w:rsid w:val="008D2E3B"/>
    <w:rsid w:val="008D37CB"/>
    <w:rsid w:val="008D5934"/>
    <w:rsid w:val="008E2EB8"/>
    <w:rsid w:val="008E4815"/>
    <w:rsid w:val="008E5132"/>
    <w:rsid w:val="008E78A8"/>
    <w:rsid w:val="008F03EF"/>
    <w:rsid w:val="008F2076"/>
    <w:rsid w:val="008F36E7"/>
    <w:rsid w:val="008F6C2F"/>
    <w:rsid w:val="00900B31"/>
    <w:rsid w:val="0090256F"/>
    <w:rsid w:val="00902961"/>
    <w:rsid w:val="009045BC"/>
    <w:rsid w:val="0091200D"/>
    <w:rsid w:val="009120F4"/>
    <w:rsid w:val="00912E46"/>
    <w:rsid w:val="00920D71"/>
    <w:rsid w:val="009225D7"/>
    <w:rsid w:val="009230E4"/>
    <w:rsid w:val="0092444A"/>
    <w:rsid w:val="00925577"/>
    <w:rsid w:val="009272BC"/>
    <w:rsid w:val="00933036"/>
    <w:rsid w:val="00936EAC"/>
    <w:rsid w:val="009477C5"/>
    <w:rsid w:val="00947B7E"/>
    <w:rsid w:val="00952979"/>
    <w:rsid w:val="00955488"/>
    <w:rsid w:val="009637D5"/>
    <w:rsid w:val="009643CD"/>
    <w:rsid w:val="0096567C"/>
    <w:rsid w:val="00971623"/>
    <w:rsid w:val="0097411E"/>
    <w:rsid w:val="00974AAD"/>
    <w:rsid w:val="009757C3"/>
    <w:rsid w:val="00977D27"/>
    <w:rsid w:val="00977F91"/>
    <w:rsid w:val="00980193"/>
    <w:rsid w:val="009802AE"/>
    <w:rsid w:val="00981066"/>
    <w:rsid w:val="0098525C"/>
    <w:rsid w:val="009939D8"/>
    <w:rsid w:val="00996946"/>
    <w:rsid w:val="009B0D21"/>
    <w:rsid w:val="009B207C"/>
    <w:rsid w:val="009B5131"/>
    <w:rsid w:val="009B6A5A"/>
    <w:rsid w:val="009C3D9F"/>
    <w:rsid w:val="009C4169"/>
    <w:rsid w:val="009C45E8"/>
    <w:rsid w:val="009C678D"/>
    <w:rsid w:val="009C7062"/>
    <w:rsid w:val="009C7797"/>
    <w:rsid w:val="009D039F"/>
    <w:rsid w:val="009D1FAA"/>
    <w:rsid w:val="009D3DF1"/>
    <w:rsid w:val="009D587E"/>
    <w:rsid w:val="009E2EE3"/>
    <w:rsid w:val="009E76AE"/>
    <w:rsid w:val="009E7A96"/>
    <w:rsid w:val="009F0ED2"/>
    <w:rsid w:val="009F1C60"/>
    <w:rsid w:val="009F39BF"/>
    <w:rsid w:val="009F7A7F"/>
    <w:rsid w:val="00A01450"/>
    <w:rsid w:val="00A017C6"/>
    <w:rsid w:val="00A01DFA"/>
    <w:rsid w:val="00A027A0"/>
    <w:rsid w:val="00A04875"/>
    <w:rsid w:val="00A049F0"/>
    <w:rsid w:val="00A057BD"/>
    <w:rsid w:val="00A071A2"/>
    <w:rsid w:val="00A10903"/>
    <w:rsid w:val="00A12CCF"/>
    <w:rsid w:val="00A1343E"/>
    <w:rsid w:val="00A1627B"/>
    <w:rsid w:val="00A1662D"/>
    <w:rsid w:val="00A233F3"/>
    <w:rsid w:val="00A24202"/>
    <w:rsid w:val="00A25802"/>
    <w:rsid w:val="00A26EBA"/>
    <w:rsid w:val="00A314BF"/>
    <w:rsid w:val="00A31CD2"/>
    <w:rsid w:val="00A36284"/>
    <w:rsid w:val="00A42FCA"/>
    <w:rsid w:val="00A4450E"/>
    <w:rsid w:val="00A47D87"/>
    <w:rsid w:val="00A501BD"/>
    <w:rsid w:val="00A50B3A"/>
    <w:rsid w:val="00A5160A"/>
    <w:rsid w:val="00A51DED"/>
    <w:rsid w:val="00A532BB"/>
    <w:rsid w:val="00A578B7"/>
    <w:rsid w:val="00A57D29"/>
    <w:rsid w:val="00A62E26"/>
    <w:rsid w:val="00A63A5C"/>
    <w:rsid w:val="00A63E27"/>
    <w:rsid w:val="00A64139"/>
    <w:rsid w:val="00A66052"/>
    <w:rsid w:val="00A72B8F"/>
    <w:rsid w:val="00A73201"/>
    <w:rsid w:val="00A736E7"/>
    <w:rsid w:val="00A7415F"/>
    <w:rsid w:val="00A750EE"/>
    <w:rsid w:val="00A7683E"/>
    <w:rsid w:val="00A80CB6"/>
    <w:rsid w:val="00A81491"/>
    <w:rsid w:val="00A8257A"/>
    <w:rsid w:val="00A8283B"/>
    <w:rsid w:val="00A90A58"/>
    <w:rsid w:val="00A9285E"/>
    <w:rsid w:val="00A94C02"/>
    <w:rsid w:val="00A952CA"/>
    <w:rsid w:val="00A973AD"/>
    <w:rsid w:val="00AA09EA"/>
    <w:rsid w:val="00AA30AB"/>
    <w:rsid w:val="00AA3F8A"/>
    <w:rsid w:val="00AA6AF2"/>
    <w:rsid w:val="00AB19EA"/>
    <w:rsid w:val="00AC3314"/>
    <w:rsid w:val="00AC52B9"/>
    <w:rsid w:val="00AC6376"/>
    <w:rsid w:val="00AC6881"/>
    <w:rsid w:val="00AC6F1B"/>
    <w:rsid w:val="00AD1310"/>
    <w:rsid w:val="00AD1578"/>
    <w:rsid w:val="00AD45A5"/>
    <w:rsid w:val="00AD5C74"/>
    <w:rsid w:val="00AD6628"/>
    <w:rsid w:val="00AE0640"/>
    <w:rsid w:val="00AE0AAB"/>
    <w:rsid w:val="00AE0D0D"/>
    <w:rsid w:val="00AE1648"/>
    <w:rsid w:val="00AE1D3C"/>
    <w:rsid w:val="00AE3114"/>
    <w:rsid w:val="00AE38D1"/>
    <w:rsid w:val="00AE5B23"/>
    <w:rsid w:val="00AF2F49"/>
    <w:rsid w:val="00AF67FA"/>
    <w:rsid w:val="00B033AF"/>
    <w:rsid w:val="00B04930"/>
    <w:rsid w:val="00B069D8"/>
    <w:rsid w:val="00B077DB"/>
    <w:rsid w:val="00B10315"/>
    <w:rsid w:val="00B13947"/>
    <w:rsid w:val="00B13BA0"/>
    <w:rsid w:val="00B16DC5"/>
    <w:rsid w:val="00B173B7"/>
    <w:rsid w:val="00B17899"/>
    <w:rsid w:val="00B20CD4"/>
    <w:rsid w:val="00B36E5C"/>
    <w:rsid w:val="00B40ABD"/>
    <w:rsid w:val="00B411E1"/>
    <w:rsid w:val="00B45412"/>
    <w:rsid w:val="00B4581A"/>
    <w:rsid w:val="00B45F04"/>
    <w:rsid w:val="00B46D21"/>
    <w:rsid w:val="00B53B62"/>
    <w:rsid w:val="00B62FE2"/>
    <w:rsid w:val="00B66389"/>
    <w:rsid w:val="00B84E22"/>
    <w:rsid w:val="00B85657"/>
    <w:rsid w:val="00B86108"/>
    <w:rsid w:val="00B9205A"/>
    <w:rsid w:val="00B935F7"/>
    <w:rsid w:val="00B95092"/>
    <w:rsid w:val="00B952DB"/>
    <w:rsid w:val="00BA1C60"/>
    <w:rsid w:val="00BA311E"/>
    <w:rsid w:val="00BA413C"/>
    <w:rsid w:val="00BA4D29"/>
    <w:rsid w:val="00BA5FBA"/>
    <w:rsid w:val="00BB1939"/>
    <w:rsid w:val="00BB1E6D"/>
    <w:rsid w:val="00BB3009"/>
    <w:rsid w:val="00BB4DD8"/>
    <w:rsid w:val="00BC6606"/>
    <w:rsid w:val="00BD0CBA"/>
    <w:rsid w:val="00BD1057"/>
    <w:rsid w:val="00BD10A4"/>
    <w:rsid w:val="00BD2CF0"/>
    <w:rsid w:val="00BE16A2"/>
    <w:rsid w:val="00BE410A"/>
    <w:rsid w:val="00BE4FF1"/>
    <w:rsid w:val="00BE6265"/>
    <w:rsid w:val="00BF125C"/>
    <w:rsid w:val="00BF1BCD"/>
    <w:rsid w:val="00BF1D89"/>
    <w:rsid w:val="00BF4370"/>
    <w:rsid w:val="00BF4884"/>
    <w:rsid w:val="00BF6D3F"/>
    <w:rsid w:val="00C005C0"/>
    <w:rsid w:val="00C03E5A"/>
    <w:rsid w:val="00C067A5"/>
    <w:rsid w:val="00C2068B"/>
    <w:rsid w:val="00C2790B"/>
    <w:rsid w:val="00C316DC"/>
    <w:rsid w:val="00C33761"/>
    <w:rsid w:val="00C36DA3"/>
    <w:rsid w:val="00C3737E"/>
    <w:rsid w:val="00C42A89"/>
    <w:rsid w:val="00C436C0"/>
    <w:rsid w:val="00C439F5"/>
    <w:rsid w:val="00C4448F"/>
    <w:rsid w:val="00C46CE4"/>
    <w:rsid w:val="00C50B0C"/>
    <w:rsid w:val="00C51370"/>
    <w:rsid w:val="00C5237D"/>
    <w:rsid w:val="00C536D2"/>
    <w:rsid w:val="00C545C3"/>
    <w:rsid w:val="00C56E19"/>
    <w:rsid w:val="00C571F8"/>
    <w:rsid w:val="00C60692"/>
    <w:rsid w:val="00C63C67"/>
    <w:rsid w:val="00C64277"/>
    <w:rsid w:val="00C65F63"/>
    <w:rsid w:val="00C65FDD"/>
    <w:rsid w:val="00C66202"/>
    <w:rsid w:val="00C66AA6"/>
    <w:rsid w:val="00C67211"/>
    <w:rsid w:val="00C716C7"/>
    <w:rsid w:val="00C72210"/>
    <w:rsid w:val="00C731A2"/>
    <w:rsid w:val="00C7407E"/>
    <w:rsid w:val="00C74196"/>
    <w:rsid w:val="00C77EB7"/>
    <w:rsid w:val="00C8260B"/>
    <w:rsid w:val="00C85FA6"/>
    <w:rsid w:val="00C93E08"/>
    <w:rsid w:val="00C94C80"/>
    <w:rsid w:val="00C97663"/>
    <w:rsid w:val="00CA17DA"/>
    <w:rsid w:val="00CA3A50"/>
    <w:rsid w:val="00CA672E"/>
    <w:rsid w:val="00CB0E96"/>
    <w:rsid w:val="00CB291C"/>
    <w:rsid w:val="00CB4A37"/>
    <w:rsid w:val="00CB7AA5"/>
    <w:rsid w:val="00CC0F43"/>
    <w:rsid w:val="00CC318F"/>
    <w:rsid w:val="00CC3886"/>
    <w:rsid w:val="00CC6C54"/>
    <w:rsid w:val="00CD0065"/>
    <w:rsid w:val="00CD0EE3"/>
    <w:rsid w:val="00CD0F7D"/>
    <w:rsid w:val="00CD3147"/>
    <w:rsid w:val="00CD4B76"/>
    <w:rsid w:val="00CD7A66"/>
    <w:rsid w:val="00CE04D4"/>
    <w:rsid w:val="00CE425F"/>
    <w:rsid w:val="00CE47D0"/>
    <w:rsid w:val="00CE6F67"/>
    <w:rsid w:val="00CF0BCE"/>
    <w:rsid w:val="00CF1638"/>
    <w:rsid w:val="00CF242B"/>
    <w:rsid w:val="00CF3BF1"/>
    <w:rsid w:val="00CF500A"/>
    <w:rsid w:val="00CF5B2D"/>
    <w:rsid w:val="00CF5DF6"/>
    <w:rsid w:val="00CF6AC1"/>
    <w:rsid w:val="00D048F9"/>
    <w:rsid w:val="00D1027B"/>
    <w:rsid w:val="00D14EC5"/>
    <w:rsid w:val="00D1673F"/>
    <w:rsid w:val="00D218D9"/>
    <w:rsid w:val="00D24504"/>
    <w:rsid w:val="00D24A3D"/>
    <w:rsid w:val="00D26A93"/>
    <w:rsid w:val="00D274EF"/>
    <w:rsid w:val="00D30D20"/>
    <w:rsid w:val="00D31397"/>
    <w:rsid w:val="00D34B15"/>
    <w:rsid w:val="00D354D8"/>
    <w:rsid w:val="00D40B99"/>
    <w:rsid w:val="00D46433"/>
    <w:rsid w:val="00D479AA"/>
    <w:rsid w:val="00D52037"/>
    <w:rsid w:val="00D53316"/>
    <w:rsid w:val="00D54F08"/>
    <w:rsid w:val="00D56381"/>
    <w:rsid w:val="00D56D9C"/>
    <w:rsid w:val="00D575E2"/>
    <w:rsid w:val="00D57F6F"/>
    <w:rsid w:val="00D60028"/>
    <w:rsid w:val="00D615F8"/>
    <w:rsid w:val="00D62365"/>
    <w:rsid w:val="00D62493"/>
    <w:rsid w:val="00D64988"/>
    <w:rsid w:val="00D74B60"/>
    <w:rsid w:val="00D843AC"/>
    <w:rsid w:val="00D863AF"/>
    <w:rsid w:val="00D87047"/>
    <w:rsid w:val="00D8751B"/>
    <w:rsid w:val="00D907F2"/>
    <w:rsid w:val="00D90899"/>
    <w:rsid w:val="00DA01A7"/>
    <w:rsid w:val="00DA30C8"/>
    <w:rsid w:val="00DA7217"/>
    <w:rsid w:val="00DB1649"/>
    <w:rsid w:val="00DB3C3C"/>
    <w:rsid w:val="00DC38B7"/>
    <w:rsid w:val="00DC59B5"/>
    <w:rsid w:val="00DC66F8"/>
    <w:rsid w:val="00DC7021"/>
    <w:rsid w:val="00DC7070"/>
    <w:rsid w:val="00DD0C4F"/>
    <w:rsid w:val="00DD3A3E"/>
    <w:rsid w:val="00DD79AD"/>
    <w:rsid w:val="00DE35A3"/>
    <w:rsid w:val="00DF1A9D"/>
    <w:rsid w:val="00DF20B8"/>
    <w:rsid w:val="00DF264C"/>
    <w:rsid w:val="00DF46FC"/>
    <w:rsid w:val="00E12850"/>
    <w:rsid w:val="00E1769D"/>
    <w:rsid w:val="00E22C7D"/>
    <w:rsid w:val="00E2582F"/>
    <w:rsid w:val="00E3247E"/>
    <w:rsid w:val="00E32B9E"/>
    <w:rsid w:val="00E3486A"/>
    <w:rsid w:val="00E34A84"/>
    <w:rsid w:val="00E36E42"/>
    <w:rsid w:val="00E42135"/>
    <w:rsid w:val="00E42378"/>
    <w:rsid w:val="00E431A2"/>
    <w:rsid w:val="00E44728"/>
    <w:rsid w:val="00E507F3"/>
    <w:rsid w:val="00E52621"/>
    <w:rsid w:val="00E54AC6"/>
    <w:rsid w:val="00E54E35"/>
    <w:rsid w:val="00E55A8B"/>
    <w:rsid w:val="00E63A21"/>
    <w:rsid w:val="00E64E2E"/>
    <w:rsid w:val="00E719A9"/>
    <w:rsid w:val="00E72E26"/>
    <w:rsid w:val="00E758D3"/>
    <w:rsid w:val="00E75B58"/>
    <w:rsid w:val="00E7606D"/>
    <w:rsid w:val="00E80249"/>
    <w:rsid w:val="00E84949"/>
    <w:rsid w:val="00E86A2D"/>
    <w:rsid w:val="00E92351"/>
    <w:rsid w:val="00E94B52"/>
    <w:rsid w:val="00E95844"/>
    <w:rsid w:val="00E97A65"/>
    <w:rsid w:val="00EA13B7"/>
    <w:rsid w:val="00EA188E"/>
    <w:rsid w:val="00EA49F8"/>
    <w:rsid w:val="00EA72DC"/>
    <w:rsid w:val="00EB11F3"/>
    <w:rsid w:val="00EB7CFB"/>
    <w:rsid w:val="00EC4926"/>
    <w:rsid w:val="00EC644D"/>
    <w:rsid w:val="00ED422D"/>
    <w:rsid w:val="00ED4673"/>
    <w:rsid w:val="00ED6A80"/>
    <w:rsid w:val="00ED74DD"/>
    <w:rsid w:val="00EE12D7"/>
    <w:rsid w:val="00EE164B"/>
    <w:rsid w:val="00EE56C1"/>
    <w:rsid w:val="00EE79B4"/>
    <w:rsid w:val="00EF054E"/>
    <w:rsid w:val="00EF2E62"/>
    <w:rsid w:val="00EF6EB1"/>
    <w:rsid w:val="00F0302D"/>
    <w:rsid w:val="00F04BA4"/>
    <w:rsid w:val="00F102E7"/>
    <w:rsid w:val="00F10857"/>
    <w:rsid w:val="00F143C1"/>
    <w:rsid w:val="00F147CF"/>
    <w:rsid w:val="00F14B41"/>
    <w:rsid w:val="00F162EA"/>
    <w:rsid w:val="00F17548"/>
    <w:rsid w:val="00F20109"/>
    <w:rsid w:val="00F209B6"/>
    <w:rsid w:val="00F22CAE"/>
    <w:rsid w:val="00F274CE"/>
    <w:rsid w:val="00F315D2"/>
    <w:rsid w:val="00F32B94"/>
    <w:rsid w:val="00F37235"/>
    <w:rsid w:val="00F42B2B"/>
    <w:rsid w:val="00F5012C"/>
    <w:rsid w:val="00F503E3"/>
    <w:rsid w:val="00F5249F"/>
    <w:rsid w:val="00F53C38"/>
    <w:rsid w:val="00F65242"/>
    <w:rsid w:val="00F6666B"/>
    <w:rsid w:val="00F70FC0"/>
    <w:rsid w:val="00F71215"/>
    <w:rsid w:val="00F727E4"/>
    <w:rsid w:val="00F8010C"/>
    <w:rsid w:val="00F80490"/>
    <w:rsid w:val="00F85711"/>
    <w:rsid w:val="00F86505"/>
    <w:rsid w:val="00F86C49"/>
    <w:rsid w:val="00F87FB4"/>
    <w:rsid w:val="00F91184"/>
    <w:rsid w:val="00F92377"/>
    <w:rsid w:val="00F9270A"/>
    <w:rsid w:val="00F94E2F"/>
    <w:rsid w:val="00FA0F8B"/>
    <w:rsid w:val="00FA2330"/>
    <w:rsid w:val="00FA3655"/>
    <w:rsid w:val="00FA3729"/>
    <w:rsid w:val="00FB21A2"/>
    <w:rsid w:val="00FB696C"/>
    <w:rsid w:val="00FC18F3"/>
    <w:rsid w:val="00FC46FE"/>
    <w:rsid w:val="00FC5735"/>
    <w:rsid w:val="00FC5789"/>
    <w:rsid w:val="00FC69D7"/>
    <w:rsid w:val="00FC79DA"/>
    <w:rsid w:val="00FD34CC"/>
    <w:rsid w:val="00FD3C04"/>
    <w:rsid w:val="00FD44D5"/>
    <w:rsid w:val="00FE199D"/>
    <w:rsid w:val="00FF0FC2"/>
    <w:rsid w:val="00FF2A76"/>
    <w:rsid w:val="00FF4C08"/>
    <w:rsid w:val="00FF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7E"/>
    <w:rPr>
      <w:sz w:val="18"/>
      <w:szCs w:val="18"/>
    </w:rPr>
  </w:style>
  <w:style w:type="paragraph" w:styleId="a4">
    <w:name w:val="footer"/>
    <w:basedOn w:val="a"/>
    <w:link w:val="Char0"/>
    <w:uiPriority w:val="99"/>
    <w:unhideWhenUsed/>
    <w:rsid w:val="006D067E"/>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7E"/>
    <w:rPr>
      <w:sz w:val="18"/>
      <w:szCs w:val="18"/>
    </w:rPr>
  </w:style>
  <w:style w:type="paragraph" w:styleId="a5">
    <w:name w:val="List Paragraph"/>
    <w:basedOn w:val="a"/>
    <w:uiPriority w:val="34"/>
    <w:qFormat/>
    <w:rsid w:val="003F2DB1"/>
    <w:pPr>
      <w:ind w:firstLineChars="200" w:firstLine="420"/>
    </w:pPr>
  </w:style>
  <w:style w:type="paragraph" w:styleId="a6">
    <w:name w:val="Balloon Text"/>
    <w:basedOn w:val="a"/>
    <w:link w:val="Char1"/>
    <w:uiPriority w:val="99"/>
    <w:semiHidden/>
    <w:unhideWhenUsed/>
    <w:rsid w:val="0011687C"/>
    <w:rPr>
      <w:sz w:val="18"/>
      <w:szCs w:val="18"/>
    </w:rPr>
  </w:style>
  <w:style w:type="character" w:customStyle="1" w:styleId="Char1">
    <w:name w:val="批注框文本 Char"/>
    <w:basedOn w:val="a0"/>
    <w:link w:val="a6"/>
    <w:uiPriority w:val="99"/>
    <w:semiHidden/>
    <w:rsid w:val="001168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7E"/>
    <w:rPr>
      <w:sz w:val="18"/>
      <w:szCs w:val="18"/>
    </w:rPr>
  </w:style>
  <w:style w:type="paragraph" w:styleId="a4">
    <w:name w:val="footer"/>
    <w:basedOn w:val="a"/>
    <w:link w:val="Char0"/>
    <w:uiPriority w:val="99"/>
    <w:unhideWhenUsed/>
    <w:rsid w:val="006D067E"/>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7E"/>
    <w:rPr>
      <w:sz w:val="18"/>
      <w:szCs w:val="18"/>
    </w:rPr>
  </w:style>
  <w:style w:type="paragraph" w:styleId="a5">
    <w:name w:val="List Paragraph"/>
    <w:basedOn w:val="a"/>
    <w:uiPriority w:val="34"/>
    <w:qFormat/>
    <w:rsid w:val="003F2DB1"/>
    <w:pPr>
      <w:ind w:firstLineChars="200" w:firstLine="420"/>
    </w:pPr>
  </w:style>
  <w:style w:type="paragraph" w:styleId="a6">
    <w:name w:val="Balloon Text"/>
    <w:basedOn w:val="a"/>
    <w:link w:val="Char1"/>
    <w:uiPriority w:val="99"/>
    <w:semiHidden/>
    <w:unhideWhenUsed/>
    <w:rsid w:val="0011687C"/>
    <w:rPr>
      <w:sz w:val="18"/>
      <w:szCs w:val="18"/>
    </w:rPr>
  </w:style>
  <w:style w:type="character" w:customStyle="1" w:styleId="Char1">
    <w:name w:val="批注框文本 Char"/>
    <w:basedOn w:val="a0"/>
    <w:link w:val="a6"/>
    <w:uiPriority w:val="99"/>
    <w:semiHidden/>
    <w:rsid w:val="001168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08D9-4130-4C33-B57C-A5947C68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5</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dc:creator>
  <cp:keywords/>
  <dc:description/>
  <cp:lastModifiedBy>Layla</cp:lastModifiedBy>
  <cp:revision>485</cp:revision>
  <cp:lastPrinted>2018-08-10T02:15:00Z</cp:lastPrinted>
  <dcterms:created xsi:type="dcterms:W3CDTF">2017-05-22T07:47:00Z</dcterms:created>
  <dcterms:modified xsi:type="dcterms:W3CDTF">2018-09-28T01:54:00Z</dcterms:modified>
</cp:coreProperties>
</file>