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jc w:val="center"/>
        <w:rPr>
          <w:rFonts w:hint="eastAsia" w:ascii="黑体" w:hAnsi="黑体" w:eastAsia="黑体" w:cs="华文仿宋"/>
          <w:b/>
          <w:color w:val="000000"/>
          <w:kern w:val="0"/>
          <w:sz w:val="32"/>
          <w:szCs w:val="32"/>
        </w:rPr>
      </w:pPr>
      <w:r>
        <w:rPr>
          <w:rFonts w:hint="eastAsia" w:ascii="黑体" w:hAnsi="黑体" w:eastAsia="黑体" w:cs="华文仿宋"/>
          <w:b/>
          <w:color w:val="000000"/>
          <w:kern w:val="0"/>
          <w:sz w:val="32"/>
          <w:szCs w:val="32"/>
        </w:rPr>
        <w:t>油品消防员职业技能大比武试题库</w:t>
      </w:r>
    </w:p>
    <w:p>
      <w:pPr>
        <w:autoSpaceDE w:val="0"/>
        <w:autoSpaceDN w:val="0"/>
        <w:adjustRightInd w:val="0"/>
        <w:spacing w:line="440" w:lineRule="exact"/>
        <w:jc w:val="center"/>
        <w:rPr>
          <w:rFonts w:ascii="黑体" w:hAnsi="黑体" w:eastAsia="黑体" w:cs="华文仿宋"/>
          <w:b/>
          <w:color w:val="000000"/>
          <w:kern w:val="0"/>
          <w:sz w:val="28"/>
          <w:szCs w:val="28"/>
        </w:rPr>
      </w:pPr>
      <w:r>
        <w:rPr>
          <w:rFonts w:hint="eastAsia" w:ascii="黑体" w:hAnsi="黑体" w:eastAsia="黑体" w:cs="华文仿宋"/>
          <w:b/>
          <w:color w:val="000000"/>
          <w:kern w:val="0"/>
          <w:sz w:val="28"/>
          <w:szCs w:val="28"/>
        </w:rPr>
        <w:t>第一部分  法律法规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1.为了加强安全生产工作，防止和减少（   A   ），保障人民群众生命和财产安全，促进经济社会持续健康发展，制定《安全生产法》。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A.生产安全事故      B.火灾爆炸事故</w:t>
      </w:r>
      <w:bookmarkStart w:id="0" w:name="_GoBack"/>
      <w:bookmarkEnd w:id="0"/>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C.特别重大事故      D.重大事故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2.在中华人民共和国领域内从事（    C  ）活动的单位的安全生产，适用《安全生产法》。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          B.经营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C.生产经营      D.生产经营储存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3.《安全生产法》规定，安全生产工作应当以人为本，坚持（   B   ）的方针。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A.安全第一、预防为主      B.安全第一、预防为主、综合治理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C.安全第一、以人为本      D.安全第一、人人有责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4.《安全生产法》规定，生产经营单位必须建立、健全安全生产责任制度和安全生产规章制度，改善安全生产条件，推进（    A  ），提高安全生产水平。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A.安全生产标准化建设      B.企业安全文化建设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C.事故预防体系建设        D.隐患排查治理体系建设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5.《安全生产法》规定，对本单位的安全生产工作全面负责的人是生产经营单位的（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A.分管安全生产的负责人      B.安全生产管理机构负责人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C.主要负责人                D.直接负责人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    D  ）依法对安全生产工作进行监督。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A.安全监督管理部门      B.设备部门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C.工艺部门              D.工会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7.国务院安全生产监督管理部门依照《安全生产法》，对全国安全生产工作实施（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A.综合监督管理      B.综合管理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C.监督管理          D.安全管理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8.《安全生产法》规定，负责组织制定并实施生产经营单位生产安全事故应急救援预案的责任人是本单位的（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A.主要负责人              B.分管安全生产领导</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C.安全管理部门负责人      D.全体人员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9.《安全生产法》规定，组织制定并实施本单位安全生产教育和培训计划，是生产经营单位（     A ）的职责。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A.主要负责人            B.分管安全生产负责人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C.安全生产管理人员      D.班组长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矿山、金属冶炼、建筑施工、道路运输单位和危险物品的生产、经营、储存单位，应当设置安全生产管理机构或者配备专职安全生产管理人员。上述规定以外的其他生产经营单位，从业人员在一百人以下的，应当（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A.与政府监管部门签订救援协议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B.与保险公司签订意外伤害保险协议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C.指定专职的应急救援人员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D.配备专职或者兼职的安全生产管理人员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安全生产法》规定，矿山、金属冶炼、建筑施工、道路运输单位和危险物品的生产、经营、储存单位，应当设置安全生产管理机构或者配备专职安全生产管理人员。上述规定以外的其他生产经营单位，从业人员超过（   A   ）人的，应当设置安全生产管理机构或者配备专职安全生产管理人员。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       B.200       C.300       D.400</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12.生产经营单位的安全生产管理人员应当根据本单位的生产经营特点，对安全生产状况进行安全检查；对检查中发现的安全问题，应当立即处理；不能处理的，应当及时报告（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A.本单位有关负责人      B.上级领导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C.安全生产监督部门      D.法定代表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13.生产经营单位的安全生产管理人员应当根据本单位的生产经营特点，对安全生产状况进行（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A.日常性检查      B.季节性检查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C.经常性检查      D.定期检查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14.《全国人民代表大会常务委员会关于修改〈中华人民共和国安全生产法〉的决定》已由中华人民共和国第十二届全国人民代表大会常务委员会第十次会议于2014 年8 月31 日通过，自2014 年（  C    ）起施行。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月1 日      B.11 月1 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C.12 月1 日      D.8 月31 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15.《安全生产法》规定，生产经营单位采用新工艺、新技术、新材料或者使用新设备时，应对从业人员进行（   C   ）的安全生产教育和培训。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A.班组级      B.车间级      C.专门      D.厂级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16.《安全生产法》规定，危险物品的生产、储存单位以及矿山、金属冶炼单位应当有（    B  ）从事安全生产管理工作。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A.安全咨询师              B.注册安全工程师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C.注册助理安全工程师      D.安全工程师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17.《安全生产法》规定，生产经营单位的特种作业人员必须按照国家有关规定，经专门的安全作业培训，取得（    B  ），方可上岗作业。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A.特种作业操作资格证书      B.相应资格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C.职业技能等级证书          D.特种作业操作证书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18.《安全生产法》规定，矿山建设项目和用于生产、储存危险物品的建设项目的（     C ）应当按照国家有关规定报经有关部门审查。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A.安全生产设计      B.安全施工设计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C.安全设施设计      D.安全储存设计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19.《安全生产法》规定，矿山、金属冶炼建设项目和用于生产、储存危险物品的建设项目竣工投入生产或者使用前，应当由（B      ）负责组织对安全设施进行验收。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A.设计单位      B.建设单位      C.施工单位      D.承包单位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20.《安全生产法》规定，生产经营单位应当在有较大危险因素的生产经营场所和有关设施、设备上，设置明显的安全（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A.指示标志      B.禁止标志      C.指令标志      D.警示标志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21.《安全生产法》规定，安全设备的设计、制造、安装、使用、检测、维修、（    B  ），应当符合国家标准或者行业标准。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A.保养和改造      B.改造和报废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C.改造和维护      D.维护和保养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22.《安全生产法》规定，生产经营单位对（   B   ）应当登记建档，进行定期检测、评估、监控，并制定应急预案，告知从业人员和相关人员在紧急情况下应当采取的应急措施。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A.各类危险源        B.重大危险源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C.重大事故隐患      D.事故隐患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23.《安全生产法》规定，重大危险源应进行登记、检测、评估、监控等工作，负责组织评估工作的是（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A.生产经营单位      B.省级安全生产监督管理部门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C.中介机构          D.市级安全生产监督管理部门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24.下列关于重大危险源监控监管的描述中，错误的是（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A.企业负责，政府监管，中介组织提供技术指导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B.企业应向公安部门提交重大危险源安全评价报告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C.政府有关部门对存在重大危险源的企业实行分级管理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D.储存剧毒物质构成重大危险源的场所，应设置监控系统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25.《安全生产法》规定，生产、经营、储存、使用危险物品的车间、商店、仓库不得与员工宿舍在同一座建筑物内，并应当与员工宿舍保持（   C   ）距离。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米以上      B.一定      C.安全      D.20 米以上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26.《安全生产法》规定，生产经营单位进行爆破、吊装以及国务院安全生产监督管理部门会同国务院有关部门规定的其它危险作业，应当安排（     A ）进行现场安全管理，确保操作规程的遵守和安全措施的落实。</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A.专门人员      B.普通人员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C.技术人员      D.安全管理人员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27.《安全生产法》规定，生产经营单位发生生产安全事故时，单位的（   B   ）应当立即组织抢救，并不得在事故调查处理期间擅离职守。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A.现场负责人      B.主要负责人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C.技术人员        D.安全管理人员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28.《安全生产法》规定，生产经营单位与从业人员订立的劳动合同，应当载明有关保障从业人员（  B    ）、防止职业危害，以及为从业人员办理工伤保险事项。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A.福利待遇        B.劳动安全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C.教育和培训      D.劳动权利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29.《安全生产法》规定，从业人员有权拒绝（   B   ）和强令冒险作业。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A.错误指挥      B.违章指挥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C.应急指挥      D.违章作业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30.《安全生产法》规定，从业人员发现直接危及人身安全的紧急情况时（    D  ）。生产经营单位不得因此而降低其工资、福利等待遇或者解除与其订立的劳动合同。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A.经请示分管安全的领导，可以停止作业、撤离作业场所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B.经请示安全部门领导，可以停止作业、撤离作业场所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C.经过安全技术人员检测，可以停止作业、撤离作业场所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D.有权停止作业或者在采取可能的应急措施后撤离作业场所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31.《安全生产法》规定，因生产安全事故受到损害的从业人员，除依法享有工伤保险外，依照有关民事法律尚有获得赔偿的权利的，有权向（   C   ）提出赔偿要求。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A.保险公司      B.社会保障部门      C.本单位      D.工会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32.《安全生产法》规定，因生产安全事故受到损害的从业人员，除依法享有工伤社会保险外，依照有关民事法律尚有获得赔偿的权利，有权向本单位提出（   B   ）要求。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A.经济补偿      B.赔偿      C.人身赔偿      D.财产赔偿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33.《安全生产法》规定，从业人员在安全生产方面的义务包括：从业人员在作业过程中，应当严格遵守本单位的安全生产规章制度和操作规程，服从管理，正确佩戴和使用（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A.安全卫生设施      B.劳动防护用品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C.劳动防护工具      D.耳塞</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34.防烟楼梯间及其前室的门均应为（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A.防火卷帘门      B.乙级防火门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C.丙级防火门      C.普通门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35.《安全生产法》规定，生产经营单位发生生产安全事故后，事故现场有关人员应当立即报告（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A.本单位负责人                B.安全生产监管人员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C.所在地安全生产监管部门      D.所在地人民政府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36.《安全生产法》规定，国务院安全生产监督管理部门建立全国统一的生产安全事故（  C    ）信息系统。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A.应急救援队伍      B.应急救援基地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C.应急救援          D.应急救援物资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37.《安全生产法》规定，（  C    ）应当组织有关部门制定本行政区域内生产安全事故的应急救援预案。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A.省级以上地方各级人民政府      B.市级以上地方各级人民政府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C.县级以上地方各级人民政府      D.各级安全监督管理部门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38.依据《安全生产法》，关于事故应急救援预案，以下表述错误的是（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A.县级以上地方各级人民政府应当组织有关部门制定本行政区域内生产安全事故应急救援预案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B.危险性较小的生产经营单位可以不制定生产安全事故应急救援预案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C.生产经营单位制定的生产安全事故应急救援预案应当与所在地县级以上地方人民政府组织制定的生产安全事故应急预案相衔接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D.生产经营单位应当定期组织应急救援预案演练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39.依据《安全生产法》，下列关于建立应急救援组织的表述正确的是（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A.生产经营单位都应当建立应急救援组织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B.危险物品的生产、经营、储存单位以及矿山、金属冶炼、城市轨道交通运营、建筑施工单位都应当建立应急救援组织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C.生产经营规模较小的危险物品生产单位可以不建立应急救援组织，不配备应急救援人员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D.金属冶炼企业、城市轨道交通运营企业应当建立应急救援组织;生产经营规模较小的，可以不建立应急救援组织，但应当指定兼职的应急救援人员</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40.《安全生产法》规定，对重大、特别重大及以上事故负有主要责任的企业，其主要负责人（  D    ）不得担任本行业企业的厂长、经理。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 年      B.5 年      C.10 年      D.终身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41.《安全生产法》规定，重大危险源是指长期地或者临时地生产、搬运、使用或者储存危险物品，且危险物品的数量等于或者超过临界量的（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A.生产经营单位      B.设备      C.装置      D.单元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42.《危险化学品安全管理条例》规定，危险化学品是指具有（  A    ）、腐蚀、爆炸、燃烧、助燃等性质，对人体、设施、环境具有危害的剧毒化学品和其他化学品。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A.毒害      B.危害      C.有害      D.致癌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43.危险化学品安全管理，应当坚持安全第一、预防为主、综合治理的方针，强化和落实企业的（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A.安全意识        B.安全制度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C.主人公意识      D.主体责任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44.《危险化学品安全管理条例》规定，危险化学品单位的（C      ）对本单位的危险化学品安全管理工作全面负责。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A.分管安全生产的负责人      B.安全生产管理机构负责人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C.主要负责人                D.直接负责人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45.任何单位和个人不得生产、经营、使用国家禁止生产、经营、使用的（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A.危险品          B.保健品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C.危险化学品      D.化学制剂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46.国家对危险化学品的使用有限制性规定的，任何单位和个人不得违反限制性规定（   B   ）危险化学品。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      B.使用      C.储存      D.运输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47.《危险化学品安全管理条例》规定，（   A   ）负责危险化学品安全监督管理综合工作。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A.安全生产监督管理部门      B.公安机关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C.环境保护主管部门          D.地方人民政府</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48.《危险化学品安全管理条例》规定，（  A    ）负责危险化学品的公共安全管理。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A.安全生产监督管理部门      B.公安机关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C.环境保护主管部门          D.地方人民政府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49.《危险化学品安全管理条例》规定，（  B    ）核发剧毒化学品购买许可证、剧毒化学品道路运输通行证，并负责危险化学品运输车辆的道路交通安全管理。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A.安全生产监督管理部门      B.公安机关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C.环境保护主管部门          D.地方人民政府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50.《危险化学品安全管理条例》规定，（  C    ）负责废弃危险化学品处置的监督管理。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A.安全生产监督管理部门      B.公安机关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C.环境保护主管部门          D.地方人民政府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51.《危险化学品安全管理条例》规定，（  D    ）负责危险化学品道路运输、水路运输的许可以及运输工具的安全管理。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A.安全生产监督管理部门      B.公安机关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C.环境保护主管部门          D.交通运输主管部门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52.《危险化学品安全管理条例》规定，（  B    ）主管部门负责危险化学品毒性鉴定的管理，负责组织、协调危险化学品事故受伤人员的医疗卫生救援工作。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A.防疫      B.卫生      C.环保      D.政府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53.生产、储存危险化学品的单位，应当对其铺设的危险化学品管道设置（   B   ），并对危险化学品管道定期检查、检测。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A.警示牌        B.明显标志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C.文字提示      D.图案标识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54.危险化学品生产企业应当在危险化学品包装上粘贴或拴挂与包装内危险化学品相符的化学品（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A.说明书        B.安全标签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C.警示标志      D.注意提示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55.危险化学品生产企业发现其生产的危险化学品有新的危险特性的，应当立即（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A.向上级报告              B.向员工通告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C.向卫生防疫部门报告      D.公告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56.对重复使用的危险化学品包装物、容器，使用单位在重复使用前应当进行检查；发现存在安全隐患的，应当维修或者更换。使用单位应当对检查情况作出记录，记录的保存期限不得少于（   B   ）年。</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A.1       B.2       C.3       D.4</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57.生产、储存危险化学品的单位，应当在其（  D    ）设置通信、报警装置，并保证处于适用状态。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A.库房      B.厂房      C.门卫      D.作业场所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58.《危险化学品安全管理条例》规定，生产、储存危险化学品的企业，应当委托具备国家规定的资质条件的机构，对本企业的安全生产条件每（   C   ）年进行一次安全评价，提出安全评价报告。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B.2       C.3       D.5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59.《危险化学品安全管理条例》规定，储存危险化学品的单位应当建立危险化学品出入库（   D   ）制度。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A.审批、登记      B.核查、上报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C.检验、防护      D.核查、登记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60.防火墙的材料必须是（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A.难燃材料      B.不燃材料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C.可燃材料      D.不燃或可燃材料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61.《危险化学品安全管理条例》规定，危险化学品单位应当制定本单位事故应急救援预案，配备应急救援人员和必要的应急救援器材、设备，并（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A.定期组织应急救援演练      B.实施监督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C.签订安全责任书            D.签订应急救援协议</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62.火灾自动报警系统的主电源应采用（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A.消防电源      B.动力电源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C.照明电源      D.直流电流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63.危险化学品单位应当制定本单位危险化学品事故（  D    ），配备应急救援人员和必要的应急救援器材、设备，并定期组织应急救援演练。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A.抢险预案      B.救治预案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C.控制预案      D.应急预案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64.发生危险化学品事故，有关地方（  C    ）应当立即组织安全生产监督管理、环境保护、公安、卫生、交通运输等有关部门，按照本地区危险化学品事故应急预案组织实施救援，不得拖延、推诿。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A.公安消防部门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B.负责危险化学品安全监督管理综合工作的部门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D.环保部门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65.《危险化学品安全管理条例》规定，有关危险化学品单位应当为危险化学品事故应急救援提供（  A    ）和必要的协助。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A.技术指导      B.理论支持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C.设备支援      D.人员支持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66.《消防法》规定，生产、储存易燃易爆危险品的大型企业应当建立（   C   ），承担本单位的火灾扑救工作：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A.安全生产监督部门      B. 单位兼职消防队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C.单位专职消防队        D.劳动行政主管部门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67.《消防法》规定，禁止在具有火灾、爆炸危险的场所吸烟、使用明火。因特殊情况需要使用明火作业的，应当按规定事先（  C    ），采取相应的消防安全措施；作业人员应当遵守消防安全规定。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A.向领导报告        B.向安全管理人员报告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C.办理审批手续      D.做好准备工作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68.《消防法》规定，（   C   ）应当对专职消防队、志愿消防队等消防组织进行业务指导。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A.安全生产监督部门      B.单位主要负责人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C.公安机关消防机构      D.消防技术人员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69.消防车、消防艇前往执行火灾扑救或者应急救援任务，在确保安全的前提下，不受（   C   ）、行驶路线、行驶方向和指挥信号的限制，其他车辆、船舶以及行人应当让行，不得穿插超越。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A.路况          B.驾驶员资格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C.行驶速度      D.通行条件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70.《消防法》规定，（   C   ）负责统一组织和指挥现场扑救，应当优先保障遇险人员的生命安全。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A.火灾发生单位上级部门      B.火灾发生单位消防部门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C.公安机关消防机构          D.人民政府安全监管部门</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71.《消防法》规定，（    D  ），不得用于与消防和应急救援工作无关的事项。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A.消防车、消防艇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B.消防器材、装备和设施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C.消防车、消防艇以及各种器材、装备和设施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D.消防车、消防艇以及消防器材、装备和设施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72.《消防法》规定，公安消防队、专职消防队扑救火灾、应急救援，（   A   ）费用。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A.不得收取任何        B.可以适当收取一定的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C.不可以收取劳务      D.收取所损耗的燃料灭火剂和器材装备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73.阻碍消防车、消防艇执行任务的,依照（   D   ）的规定进行处罚。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A.《中华人民共和国刑法》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B.《中华人民共和国安全生产法》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C.《危险化学品安全管理条例》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D.《中华人民共和国治安管理处罚法》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74.《消防法》规定，有扰乱火灾现场秩序，或者拒不执行火灾现场指挥员指挥，影响灭火救援行为，情节较轻的，应受到（   A   ）的处罚。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A.警告      B.记过      C.记大过      D.降级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75.《消防法》规定，人员密集场所发生火灾，该场所的现场工作人员不履行组织、引导在场人员疏散的义务，情节严重，尚不构成犯罪的，处（   B   ）以下拘留。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A.五日                B.五日以上十日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C.十日以上十五日      D.十五日以上三十日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76.（   D   ）是指专门用于火灾预防、灭火救援和火灾防护、避难、逃生的产品。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A.安全出口      B.疏散通道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C.消防设施      D.消防产品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77.《突发事件应对法》规定，国家建立统一领导、综合协调、分类管理、分级负责、属地管理为主的（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A.应急管理原则      B.应急管理办法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C.应急管理理念      D.应急管理体制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78.依据《工伤保险条例》，职工有下列情形，不能认定为工伤的为（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A.在工作时间和工作场所内，因工作原因受到事故伤害的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B.工作时间前后在工作场所内，从事与工作有关的预备性或者收尾性工作受到事故伤害的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C.在工作时间和工作场所内，因履行工作职责受到暴力等意外伤害的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D.在上下班途中，受到本人主要责任交通事故伤害的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79.《职业病防治法》规定，对从事接触职业病危害的作业的劳动者，企业应按国务院卫生行政部门的规定组织（   D   ）职业健康检查。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A.上岗前的职业健康检查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B.在岗期间的职业健康检查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C.上岗前和在岗期间的职业健康检查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D.上岗前、在岗期间和离岗时的职业健康检查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80.《突发事件应对法》规定，国家建立（  B    ）为主的应急管理体制。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A.以人为本、预防为主、综合协调、分类管理、分级负责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B.统一领导、综合协调、分类管理、分级负责、属地管理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C.预防为主、防治结合、分类管理、分级负责、综合协调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D.安全第一、预防为主、综合治理、社会参与、综合管理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81.《突发事件应对法》规定，突发事件应对工作实行（  D    ）的原则。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A.预防为主、防消结合      B.以防为主、以消为辅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C.集中兵力打歼灭战        D.预防为主、预防与应急相结合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82.《突发事件应对法》规定，公民、法人和其他组织（   A   ）参与突发事件应对工作。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A.有义务      B.自愿      C.可以      D.视情况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83.《突发事件应对法》规定，国家应当建立健全突发事件应急预案体系，突发事件应急预案的制定、修订程序由（  D    ）规定。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A.地方政府                  B.国家应急中心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C.安全生产监督管理总局      D.国务院</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84.《突发事件应对法》规定，应急预案制定机关应当根据实际需要和情势变化适时（  A    ）应急预案。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A.修订      B.调整      C.更改      D.制订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85.《突发事件应对法》规定，所有单位应当建立健全安全管理制度，定期检查本单位各项防范措施的（   D   ）情况，及时消除事故隐患。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A.进展      B.执行      C.运作      D.落实</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86.可以预警的自然灾害、事故灾难和公共卫生事件的预警级别，按照突发事件发生的紧急程度、发展势态和可能造成的危害程度分为一级、二级、三级和四级。其中标示为黄色的是（  C    ）预警。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A.一级      B.二级      C.三级      D.四级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87.任何单位和个人不得编造、传播有关突发事件事态发展或者应急处置工作的（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A.虚假信息      B.真实情况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C.小道消息      D.情况通告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88.（   C   ）不属《生产安全事故报告和调查处理条例》所调查的范围。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A.企业生产事故              B.客运车交通事故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C.国防武器装备生产事故      D.企业火灾事故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89.某化工企业发生一起火灾事故，当日造成2 人死亡、2 人重伤，直接经济损失990 万元。其中重伤中1 人经治疗后康复</w:t>
      </w:r>
      <w:r>
        <w:rPr>
          <w:rFonts w:hint="eastAsia" w:ascii="仿宋_GB2312" w:hAnsi="Calibri" w:eastAsia="仿宋_GB2312" w:cs="Calibri"/>
          <w:color w:val="000000"/>
          <w:kern w:val="0"/>
          <w:sz w:val="28"/>
          <w:szCs w:val="28"/>
        </w:rPr>
        <w:t>33</w:t>
      </w:r>
      <w:r>
        <w:rPr>
          <w:rFonts w:hint="eastAsia" w:ascii="仿宋_GB2312" w:hAnsi="Calibri" w:eastAsia="仿宋_GB2312" w:cs="华文仿宋"/>
          <w:color w:val="000000"/>
          <w:kern w:val="0"/>
          <w:sz w:val="28"/>
          <w:szCs w:val="28"/>
        </w:rPr>
        <w:t>出院，另1 人在事发后的第29 天死亡，该事故应认定为（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A.一般事故      B.较大事故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C.重大事故      D.特大事故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90.《生产安全事故报告和调查处理条例》规定，造成30 人以上死亡，或者100 人以上重伤（包括急性工业中毒，下同），或者1 亿元以上直接经济损失的事故是指（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A.特别重大事故      B.重大事故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C.较大事故          D.一般事故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91.《生产安全事故报告和调查处理条例》规定，事故调查处理应当坚持（    B  ）的原则。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A.安全第一、预防为主      B.实事求是、尊重科学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C.有法必依、执法必严      D.权责统一、以人为本</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92.《生产安全事故报告和调查处理条例》规定，任何单位和个人不得阻挠和干涉对（ B     ）和依法调查处理。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A.事故的分析      B.事故的报告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C.事故的公布      D.事故的认定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93.《生产安全事故报告和调查处理条例》规定，对事故报告和调查处理中的违法行为，任何单位和个人都有权（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A.处理      B.调查      C.纠正      D.举报</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94.《生产安全事故报告和调查处理条例》规定，单位负责人接到报告后，应当于（   A   ）小时内向事故发生地县级以上人民政府安全生产监督管理部门和负有安全生产监督管理职责的有关部门报告。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B.2       C.12       D.24</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95.《生产安全事故报告和调查处理条例》规定，（  B    ）时，事故现场有关人员可以直接向事故发生地县级以上人民政府安全生产监督管理部门和负有安全生产监督管理职责的有关部门报告。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A.一般情况      B.情况紧急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C.事故发生      D.隐患突出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96.《生产安全事故报告和调查处理条例》规定，事故发生后，事故现场有关人员应当立即向（  C    ）报告。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A.安全部门领导      B.安全管理人员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C.本单位负责人      D.主要负责人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97.《生产安全事故报告和调查处理条例》规定，事故发生单位负责人接到（  A    ）后，应当立即启动事故相应应急预案，或者采取有效措施，组织抢救，防止事故扩大，减少人员伤亡和财产损失。</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A.事故报告      B.风险评估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C.情况分析      D.事故总结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98.《生产安全事故报告和调查处理条例》规定，事故发生后，有关单位和人员应当妥善保护事故现场以及（  A    ），任何单位和个人不得破坏事故现场、毁灭相关证据。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A.相关证据      B.相关信息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C.重要物证      D.相关证人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99.《生产安全事故报告和调查处理条例》规定，因抢救人员、防止事故扩大以及疏通交通等原因，需要移动事故现场物件的，应当（ B     ），并做出书面记录，妥善保存现场重要痕迹、物证。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A.请示领导、获得批准      B.做出标志、绘制现场简图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C.立即抢救伤员            D.保持物件完整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100.《生产安全事故报告和调查处理条例》规定，事故调查组组长由负责事故调查的（   D    ）指定。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A.检察院      B.公安部门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C.工会        D.人民政府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101.《生产安全事故报告和调查处理条例》规定，事故调查组有权向有关单位和个人了解与事故有关的情况，并要求其提供相关的文件、资料，有关单位和个人不得（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A.回避      B.拒绝      C.配合      D.支持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102.《职业病防治法》规定，对产生严重职业病危害的作业岗位，应当在其醒目位置，设置警示标识和中文警示说明。警示说明应当载明（   C   ）等内容。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A.逃生路线          B.岗位操作规程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C.应急救治措施      D.疏散通道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103.《职业病防治法》是为了（  C    ）和消除职业病危害，防治职业病，保护劳动者健康及其相关权益，促进经济发展，根据宪法而制定。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A.预防、遏制      B.预防、减少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C.预防、控制      D.遏制、控制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104.《职业病分类和目录》规定，我国法定职业病有（   B   ）大类。</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A.九      B.十      C.十一      D.十二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105.《职业病防治法》规定，职业病防治工作坚持（   C   ）方针。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A.以人为本，标本兼治      B.安全第一，预防为主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C.预防为主，防治结合      D.安全第一，以人为本</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106.《职业病防治法》规定，（   B   ）必须依法参加工伤社会保险。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A.单位职工      B.用人单位      C.劳动者      D.工会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107.《职业病防治法》规定，（    B  ）应当为劳动者创造符合国家职业卫生标准和卫生要求的工作环境和条件，并采取措施保障劳动者获得职业卫生保护。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A.各级工会组织        B.用人单位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C.企业、科研单位      D.政府机关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108.《职业病防治法》规定，用人单位应当建立、健全（ A     ），加强对职业病防治的管理，提高职业病防治水平，对本单位产生的职业病危害承担责任。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A.职业病防治责任制      B.管理制度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C.应急预案              D.规章制度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109.《职业病防治法》规定，产生职业病危害</w:t>
      </w:r>
      <w:r>
        <w:rPr>
          <w:rFonts w:hint="eastAsia" w:ascii="仿宋_GB2312" w:hAnsi="Calibri" w:eastAsia="仿宋_GB2312" w:cs="Calibri"/>
          <w:color w:val="000000"/>
          <w:kern w:val="0"/>
          <w:sz w:val="28"/>
          <w:szCs w:val="28"/>
        </w:rPr>
        <w:t>41</w:t>
      </w:r>
      <w:r>
        <w:rPr>
          <w:rFonts w:hint="eastAsia" w:ascii="仿宋_GB2312" w:hAnsi="Calibri" w:eastAsia="仿宋_GB2312" w:cs="华文仿宋"/>
          <w:color w:val="000000"/>
          <w:kern w:val="0"/>
          <w:sz w:val="28"/>
          <w:szCs w:val="28"/>
        </w:rPr>
        <w:t>的用人单位的工作场所职业病危害因素的强度或者浓度应当符合国家（  C    ）标准。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A.劳动保护      B.安全生产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C.职业卫生      D.强制性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110.《职业病防治法》规定，产生职业病危害的用人单位的工作场所应当生产布局合理，符合有害与无害作业（   B   ）的原则。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A.不分开        B.分开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C.适当分开      D.视具体情况而定分开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111.《职业病防治法》规定，国家对从事放射、高毒等作业实行（  C    ）管理。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A.规划      B.计划      C.特殊      D.淘汰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112.《职业病防治法》规定，用人单位应当设置或者指定职业卫生管理机构或者组织，配备专职或者兼职的（  A    ），负责本单位的职业病防治工作。</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A.职业卫生管理人员      B.应急管理人员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C.工会督察员            D.HSE 管理人员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113.《职业病防治法》规定，产生职业病危害的用人单位应当在醒目位置设置公告栏，公布有关职业病防治的规章制度、操作规程、职业病危害事故应急救援措施和（  B    ）结果。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A.职工健康体检        B.工作场所职业病危害因素检测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C.职工职业病检查      D.本单位职业病危害因素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114.《职业病防治法》规定，对可能发生急性职业损伤的有毒、有害工作场所，用人单位应当设置报警装置，配置现场急救用品、冲洗设备、应急撤离通道和必要的（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A.泄险区      B.救护车      C.医务室      D.药品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115.《职业病防治法》规定，职业健康检查费用由（    B  ）承担。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A.劳动者                      B.用人单位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C.人力资源和社会保障部门      D.安全监督管理部门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116.可燃的气体、蒸气或粉尘与空气混合后，遇火会产生爆炸的最高或最低的浓度是指（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A.爆炸下限      B.爆炸上限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C.爆炸极限      D.爆轰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117.消防电梯的载重量不应小于（   C   ）kg。</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A.500       Ｂ.700       Ｃ.800       Ｄ.1000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118.《劳动法》规定，劳动者对用人单位管理人员违章指挥、强令冒险作业，有权（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A.获得补偿      B.进行处罚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C.予以警告      D.拒绝执行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119.《劳动法》规定，任何组织和个人对于违反劳动法律、法规的行为有权（   B   ）。</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A.予以警告      B.检举和控告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C.予以制止      D.予以处罚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120.安全生产检查工作责任制要求，实行（   C   ），做到不打折扣、不留死角、不走过场。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A.管理人员检查、主管领导签字、施工作业人员负责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B.彻底消除现场各种危险有害因素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C.谁检查、谁签字、谁负责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D.管理人员检查、车间领导签字、安全总监负责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121.（   B   ）是指在应急响应过程中，为消除、减少事故危害，防止事故扩大或恶化，最大限度地降低事故造成的损失或危害而采取的救援措施或行动。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A.应急预案      B.应急救援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C.应急保障      D.应急恢复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122.某大型石化集团利用现代通讯信息技术建立重大危险源应急队伍和应急装备信息系统；组织制定综合应急预案和液化气储罐爆炸专项应急预案，并对预案及时进行修订完善；与相关 专 .救援队伍签订救援协议；以上的一系列措施属于应急管理中的（   B   ）阶段。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      B.准备      C.响应      D.恢复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123.应急管理是一个动态过程，分为4 个阶段。为有效应对突发事件需要事先采取相应措施的阶段，称为（  B    ）阶段。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      B.准备      C.响应      D.恢复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124.事故应急管理不能局限于事故发生后的应急救援行动，而应做到“预防为主，常备不懈”。应急管理包括（   A   ）阶段。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A.预防、准备、响应和恢复          B.策划、准备、响应和评审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C.策划、响应、恢复和预案管理      D.预防、响应、恢复和评审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125.安全生产应急管理贯穿于事故发生前、中、后的动态的过程，下列有关重大事故应急管理的说法中，不正确的是（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A.应急响应是在事故发生后立即采取的应急救援行动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B.事故的预防是通过管理和技术手段，尽可能地防止事故的发生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C.应急准备是针对可能发生的事故，为迅速有效地开展应急行动而预先所做的各种准备工作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D.恢复工作应在事故发生后立即进行，首先使事故发生区域恢复到相对安全的基本状态，然后逐步恢复到正常状态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126.事故应急救援的目标是尽可能减少人员伤亡和财产损失。下列选项中，不属于事故应急救援基本任务的是（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A.立即营救受害人员      B.迅速控制事态发展</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C.进行应急能力评估      D.进行事故危害程度评估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127.关于设置防烟分区的目的，描述不正确的是（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A.有利于人员安全疏散      B.控制火势蔓延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C.增强建筑物承重能力      D.减小火灾损失</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128.应急指挥一般分为集中指挥与现场指挥，或场外指挥与场内指挥几种形式，但无论采用哪一种指挥系统都必须实行的模式是（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A.属地指挥      B.专业指挥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C.统一指挥      D.联合指挥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129.应急预案是应急管理体系的重要组成部分，是应急管理工作的核心内容之一，是及时、有序、有效地开展应急救援工作的重要保障。以下不属于应急预案作用的是（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A.确定应急救援的范围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B.查处事故责任人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C.各类突发事件的应急基础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D.指导无法预料的突发事故应急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130.应急预案是应急管理体系的重要组成部分，是应急管理工作的核心内容之一，是及时、有序、有效地开展应急救援工作的重要保障。以下不属于应急预案主要目的的是（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A.采取预防措施，使事故控制在局部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B.消除蔓延条件，防止重大事故发生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C.事故发生后迅速控制和处理，减轻事故影响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D.评估总结事故应急效果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131.某化学品仓储企业拟针对火灾爆炸事故制定相应应急预案，不属于该项预案主要内容的是（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A.化学品仓储企业危害程度分析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B.化学品仓储企业事故应急处置基本原则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C.火灾爆炸事故预防与预警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D.火灾爆炸事故应急演练方案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132.生产安全事故应急预案分为综合应急预案、专项应急预案和现场处置方案。以下不属于专项应急预案的是（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A.某建筑企业火灾应急预案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B.某化工厂化学品泄漏事故应急预案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C.某煤矿瓦斯爆炸事故应急预案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D.液氯槽车泄漏洗消方案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133.耐火隔热性不低于1.5h 的防火窗为（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A.甲级防火窗      B.乙级防火窗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C.丙级防火窗      D.丁级防火窗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134.依据《生产经营单位安全生产事故应急预案编制导则》，下列不属于安全生产事故应急预案体系的是（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A.总体应急预案      B.专项应急预案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C.现场处置方案      D.综合应急预案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135.不同的应急预案由于各自所处的层次和适用范围不同，因而在内容的详略程度和侧重点上会有所不同，但都可采用相似的基本结构。一个完整的应急预案的文件体系包括（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A.应急准备、初级反应、扩大应急和应急恢复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B.预防、准备、响应和恢复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C.组织体制、运作体制、法制基础和保障系统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D.预案、程序、指导书和记录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136.依据《危险化学品重大危险源辨识》（GB 18218—2009），判断危险化学品重大危险源是依据物质的（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A.反应活性及其临界量      B.爆炸性及其临界量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C.毒性及其数量            D.危险特性及其数量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137.依据《危险化学品重大危险源辨识》（GB 18218—2009），对重大危险源进行事故严重度评价时，如果一种危险物具有多种事故形态，且它们的事故后果相差不大，则按（   B   ）原则估计事故后果。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A.最大危险      B.概率求和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C.平均分配      D.最小后果</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138.演练现场规则是指为确保演练安全而制定的对有关演练和演练控制、参与人员职责、实际紧急事件、法规符合性、演练结束程序等事项的规定或要求。下列关于演练现场规则的说法，错误的是（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A.演练不应要求承受极端的气候条件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B.参演的应急响应设施、人员应预先启动、集结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C.演练过程中所有消息或沟通开头或结束语必须使用规范用语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D.参与演练的所有人员不得采取降低保证本人或公众安全的行动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139.依据《危险化学品重大危险源辨识》（GB 18218—2009），由多种危险物质构成的重大危险源，应依据（   A   ）对其发生事故后果的严重程度进行综合判定。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A.最大危险原则和概率求和原则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B.最小危险原则和概率乘积原则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C.平均危险原则和概率求和原则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D.风险分级原则和频率分析原则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140.依据《安全生产法》，下列关于重大危险源监控监管的描述中，错误的是（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A.企业负责，政府监管，中介组织提供技术指导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B.企业应向公安部门提交重大危险源安全评价报告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C.政府有关部门对存在重大危险源的企业实行分级管理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D.储存剧毒物质构成重大危险源的场所，应设置监控系统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141.建立重大危险源监控预警系统的目的主要是监视重大危险源在（    A  ）情况下的运行情况及状态，并对其实时和历史趋势作一个整体评判，对系统的下一时刻做出超前的预警行为。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A.正常      B.非正常      C.临界      D.失效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142.依据《国务院关于进一步加强企业安全生产工作的通知》，要求进一步规范企业生产经营行为。加强对生产现场监督检查，严格查处“三违”行为。“三违”行为是指（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A.违章作业、违章指挥、违反劳动纪律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B.违章生产、违章指挥、违反劳动纪律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C.违章作业、违章指挥、违反操作规程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D.违章生产、违章指挥、违反操作规程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143.依据《国务院关于进一步加强企业安全生产工作的通知》，企业要建立完善安全生产动态监控及预警预报体系，（   A   ）进行一次安全生产风险分析。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A.每月      B.每季度      C.每半年      D.每年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144.应急处置与救援，是应对突发事件工作的核心环节，应当坚持（    C  ）的原则开展工作。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A.先抢险、后避险，先救人、再救物，先救灾、再恢复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B.先避险、后抢险，先救物、再救人，先救灾、再恢复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C.先避险、后抢险，先救人、再救物，先救灾、再恢复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D.先避险、后抢险，先救人、再救物，先恢复、再救灾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145.A省一化工企业发生事故，事故导致29人死亡，并造成了有毒气体泄漏，事故发生后A 省人民政府、国家安全生产监督管理总局、环境保护部、国务院安委会有关人员相继赶到现场。依据《国家安全生产事故灾难应急预案》，该事故现场应急救援指挥部应由（  B    ）负责组织成立。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A.国务院安委会      B.国家安全生产监督管理总局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C.省人民政府        D.环境保护部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146.每个防火区应至少设置（   D   ）个手动火灾报警按钮。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      B.3       C.2      D.1</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147.当矿山、金属冶炼、建筑施工企业和易燃易爆物品、危险化学品等危险物品的生产、经营企业面临的事故风险发生重大变化的，应急预案（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A.应当废弃不用      B.可以免于重新备案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C.应当及时修订      D.应当及时修订并归档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148.依据《生产经营单位安全生产事故应急预案编制导则》，生产经营单位的（   D   ）负责组织编制和实施本单位的应急预案，并对应急预案的真实性和实用性负责。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A.安全管理人员      B.安全总监</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C.分管安全副总      D.主要负责人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149.某火电厂针对可能发生的火灾、爆炸等事故，编制了一系列应急预案。为保证各种类型预案之间的整体协调性和层级合理性，并实现共性与个性、通用性与特殊性的结合，将编制完成的应急预案划分三个层级，其中的柴油罐区火灾事故应急救援预案属于（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A.综合预案          B.专项预案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C.现场处置方案      D.基本预案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150.依据《生产安全事故应急预案管理办法》，生产经营单位应当制定本单位的应急预案演练计划，根据本单位的事故风险特点，每（ A     ）个月至少组织一次专项应急预案演练。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A.12      B.6      C.3      D.1</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151.依据《生产安全事故应急预案管理办法》，生产经营单位为应对某一种或者多种类型生产安全事故，或者针对重要生产设施、重大危险源、重大活动防止生产安全事故而制定的专项性工作方案称为（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A.综合应急预案      B.专项应急预案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C.现场处置方案      D.风险评估方案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152.依据《突发事件应急演练指南》，属于演练准备阶段的任务是（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A.讲解演练方案与演练活动      B.记录应急组织演练表现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C.演练人员自我评价            D.编写演练总结报告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153.依据《突发事件应急演练指南》，采用交互式方式进行，调用所有的应急响应人员和资源，开展实战性演练，以展示相互协调、应急响应能力的现场演练属于（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A.桌面演练      B.研究演练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C.综合演练      D.协调性演练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154.桌面演练一般在会议室内举行，锻炼参演人员解决问题的能力，解决应急组织相互协作和职责划分，其主要特点是（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A.调用有限外部资源        B.动员大量应急响应人员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C.对场景进行口头演练      D.开展现场实战性演练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155.桌面演练是一种圆桌讨论或演习活动，其目的是为了提高协调配合及解决问题的能力，使各级应急部门、组织和个人明确、熟悉应急预案中所规定的（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A.风险预警      B.职责和程序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C.应急响应      D.应急措施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156.（   A   ）能始终保持满足水灭火设施所需的工作压力和流量，火灾时无需消防水泵直接加压的供水系统。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A.高压消防给水系统      B.临时高压消防给水系统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C.低压消防给水系统      D.稳高压消防给水系统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157.（  B    ）平时不能满足水灭火设施所需的工作压力和流量，火灾时能直接自动启动消防水泵以满足水灭火设施所需的工作压力和流量的供水系统。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A.高压消防给水系统      B.临时高压消防给水系统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C.低压消防给水系统      D.稳高压消防给水系统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158.人工建造的供固定或移动消防水泵吸水的储水设施称为（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A.消防水池          B.高位消防水池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C.高位消防水箱      D.消火栓系统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159.设置在高处直接向水灭火设施重力供水的储水设施叫（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A.消防水池          B.高位消防水池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C.高位消防水箱      D.消火栓系统</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160.（    C  ）指平时配水管网内不充水，火灾时向配水管网充水的消火栓系统。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A.室内消火栓系统      B.室外消火栓系统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C.湿式消火栓系统      D.干式消火栓系统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161.甲类可燃液体地上立式单罐储存容积小于5000m3，室外消火栓设计流量为（  A    ）L/s。</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A.15      B.30      C.45      D.60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162.液化石油气船的消防给水设计流量应按着火罐与距着火罐（    B  ）倍着火罐直径范围内罐组的冷却水系统设计流量与室外消火栓设计流量之和确定。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B.1.5      C.2      D.2.5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163.当消防水池有效总容积大于2000m3 时，消防水池进水管补水时间不宜大于（   B   ）h。</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A.24      B.48      C.72      D.96</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164.消防水池的总蓄水有效容积大于（  B    ）m3 时，应设置能独立使用的两座消防水池。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      B.500      C.1000      D.1500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165.储存室外消防用水的消防水池或供消防车取水的消防水池，应设置取水口井，取水口井与液化石油气储罐的距离不宜小于（  D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      B.40      C.50      D.60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166.当地表水作为室外消防水源时，消防车取水时，最大吸水高度不应超过（   C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      B.5      C .6      D.7</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167.单台消防水泵的最小额定流量不应小于（  A    ）L/s。</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B.15      C.20      D.30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168.水泵接合器应设在室外便于消防车使用的地点，且距室外消火栓或消防水池的距离不宜大于（    C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B.20      C.30      D.40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169.工艺装置区、储罐区等场所应采用高压或临时高压消防给水系统，但当无泡沫灭火系统、固定冷却水系统和消防炮，室外消防给水设计流量不大于（   C   ）L/s。</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B.20      C.30      D.40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170.室内环境温度不低于4℃，且不高于70℃的场所，应采用（   B   ）室内消火栓系统。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A.干式室内消火栓系统      B.湿式室内消火栓系统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C.高压消防给水系统        D.低压消防给水系统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171.建筑室内消火栓栓口的安装高度应便于消防水龙带的连接和使用，其距地面高度宜为（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B.1.1      C.1.2      D.1.5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172.消防水泵应确保从接到起泵信号到水泵正常运转的自动启动时间不应大于（   B   ）min。</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B.2      C.5      D.10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173.以石油、天然气及其产品为原料，生产、储运各种石油化工产品的炼油厂、石油化工厂、石油化纤厂或其联合组成的工厂称为（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A.石油化工企业      B.厂区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C.生产区            D.全厂性重要设施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174.由使用、产生可燃物质和可能散发可燃气体的工艺装置和/或设施组成的区域称为（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A.石油化工企业      B.厂区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C.生产区            D.全厂性重要设施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175.依据《石油化工设计防火规范》，发生火灾时，影响全厂生产或可能造成重大人身伤亡的设施称为（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 .石油化工企业      B.公用和辅助生产设施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C.生产区             D.全厂性重要设施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176.依据《石油化工设计防火规范》，发生火灾时可能造成重大人身伤亡的设施是指（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A.第一类全厂性重要设施      B.第二类全厂性重要设施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C.第三类全厂性重要设施      D.区域性重要设施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177.设有屋顶，建筑外围护结构全部采用封闭式墙体（含门、窗）构造的生产性（储存性）建筑物是指（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A.封闭式厂房（仓库）       B.半敞开式厂房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C.敞开式厂房              D.受限空间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178.液化石油气是指在常温常压下为气态，经压缩或冷却后为液态的（    C  ）及其混合物。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A.C1、C2      B.C2、C3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C.C3、C4      D.C4、C5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179.可燃液态物料储罐发生泄漏事故时，防止液体外流和火灾蔓延的构筑物是指（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A.防火堤      B.隔堤      C.罐组      D.罐区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180.依据《石油化工设计防火规范》，设计压力小于或等于6.9kPa（罐顶表压）的储罐称为（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A.常压储罐      B.低压储罐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C.内浮顶罐      D.外浮顶罐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181.依据《石油化工设计防火规范》，稳高压消防水系统是指采用稳压泵维持管网的消防水压力大于或等于（  D    ）MPa 的消防水系统。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A.0.1      B.0.3      C.0.5      D.0.7</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182.当火灾危险类别最高的设备所占面积比例小于（  A    ），且发生事故时，不足以蔓延到其他部位或采取防火措施能防止火灾蔓延时，可按火灾危险性类别较低的设备确定。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B.10%      C.15%      D.20%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183.石油化工企业的生产区沿江河岸布置时，宜位于邻近江河的城镇、重要桥梁、大型锚地、船厂等重要建筑物或构筑物的（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A.上游      B.中游      C.下游      D.中下游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184.可能散发可燃气体的工艺装置、罐组、装卸区或全厂性污水处理场等设施宜布置在人员集中场所及明火或散发火花地点的全年（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A.最大频率风向的上风侧      B.最大频率风向的下风侧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C.最小频率风向的上风侧      D 最小频率风向的下风侧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185.空分站应布置在空气清洁地段，并宜位于散发乙炔及其他可燃气体、粉尘等场所的全年（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A.最大频率风向的上风侧      B.最大频率风向的下风侧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C.最小频率风向的上风侧      D.最小频率风向的下风侧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186.罐区泡沫站应布置在罐组防火堤外的非防爆区，与可燃液体罐的防火间距不宜小于（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B.20      C.30      D.40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187.依据《石油化工设计防火规范》，化学危险品仓库区应设环形或有回车场的尽头式消防车道，消防车道的路面宽度不应小于（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B.6      C.10      D.12</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188.依据《石油化工设计防火规范》，在液化烃、可燃液体的铁路装卸区应设与铁路线平行的消防车道, 若两侧设消防车道，车道之间的距离不应大于（ D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      B.120      C.150      D.200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189.明火加热炉附属的燃料气分液罐、燃料气加热器等与炉体的防火间距不应小于（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B.6      C.9      D.12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190.石油化工企业消防车辆的车型应根据（   D   ）选择。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A.企业规模      B.火灾危险性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C.火灾类型      D.被保护对象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191.依据《石油化工设计防火规范》，消防车库前场地应采用混凝土或沥青地面，并应有不小于（  A    ）%的坡度坡向道路。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      B.5      C.7      D.8</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192.依据《石油化工设计防火规范》，当消防用水由工厂水源直接供给时，工厂给水管网的进水管不应少于（  A    ）条。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      B.3      C.4      D.5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193.下列（   B   ）液体属于乙类生产、储存火灾危险性。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A.汽油      B.煤油      C.轻柴油      D.润滑油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194.依据《重大火灾隐患判定方法》，生产、储存和装卸易燃易爆化学物品的工厂、仓库和专用车站、码头、储罐区，未设置在城市的边缘或相对独立的安全地带（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A.可以直接判定为重大火灾隐患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B.不可以直接判定为重大火灾隐患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C.可以直接判定为一般火灾隐患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D.不可以直接判定为一般火灾隐患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195.依据GB/T 4968-2008 火灾分类，固体物质火灾是指（ A     ）火灾。</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A.A类      B.B类      C.C类      D.D类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196.</w:t>
      </w:r>
      <w:r>
        <w:rPr>
          <w:rFonts w:hint="eastAsia" w:ascii="仿宋_GB2312" w:hAnsi="Calibri" w:eastAsia="仿宋_GB2312" w:cs="华文仿宋"/>
          <w:color w:val="000000"/>
          <w:kern w:val="0"/>
          <w:sz w:val="28"/>
          <w:szCs w:val="28"/>
        </w:rPr>
        <w:t>依据GB/T 4968-2008 火灾分类，烹饪器具内的烹饪物（如动植物油脂）火灾是指（  D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A.C 类      B.D 类      C.E 类      D.F 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197.依据《建筑灭火器配置设计规范》，工业建筑灭火器配置场所的危险等级，应根据其生产、使用、储存物品的火灾危险性，可燃物数量，火灾蔓延速度，扑救难易程度等因素，划分为（   B   ）级。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      B.3      C.4      D.5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198.依据《建筑灭火器配置设计规范》，工业建筑火灾危险性较小，可燃物较少，起火后蔓延较缓慢，扑救较易的场所属于（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A.严重危险级      B.重大危险级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C.中危险级        D.轻危险级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199.当同一灭火器配置场所存在不同火灾种类时，应选用（   D   ）灭火器。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      B.二氧化碳      C.泡沫      D.通用型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200.在同一灭火器配置场所，当选用两种或两种以上类型灭火器时，应采用灭火剂（  D    ）的灭火器。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A.相似      B.不相似      C.相容      D.不相容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201.依据《建筑灭火器配置设计规范》，严重危险级A 类火灾场所手提式灭火器的最大保护距离是（  A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A.15      B.20      C.25      D.30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202.依据《建筑灭火器配置设计规范》，严重危险级A 类火灾场所单位灭火级别最大保护面积为（   B   ）m2/A。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      B.50      C.75      D.100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203.依据《石油化工设计防火规范》，当着火罐为立式储罐时，距着火罐罐壁（   B   ）倍着火罐直径范围内的相邻罐应进行冷却。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B.1.5      C.2      D.2.5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204.依据《石油化工设计防火规范》，可燃液体地上立式储罐控制阀应设在防火堤外，并距被保护罐壁不宜小于（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B.15      C.20      D.25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205.依据《石油化工设计防火规范》，可燃液体地上卧式罐宜采用移动式水枪冷却, 着火罐的供水强度不应小于（  B    ）L/min·m2。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      B.6      C.9      D.12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206.依据《石油化工设计防火规范》，大型石油化工企业的工艺装置区、罐区等，应设独立的（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A.低压消防给水系统      B.临时高压消防给水系统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C.高压消防给水系统      D.稳高压消防给水系统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207.依据《石油化工设计防火规范》，可能发生可燃液体火灾的场所宜采用（   D   ）泡沫灭火系统。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A.超高倍数      B.高倍数      C.中倍数      D.低倍数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208.依据《石油化工设计防火规范》，（  A    ）场所应采用固定式泡沫灭火系统。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A.单罐容积等于或大于500m3的水溶性可燃液体储罐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B.润滑油储罐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C.可燃液体地面流淌火灾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D.油池火灾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209.依据《石油化工设计防火规范》，控制室、机柜间、计算机室、电信站、化验室等宜设置（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A.干粉型灭火器      B.泡沫型灭火器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C.水基灭火剂        D.气体型灭火器</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210.依据《石油化工设计防火规范》，扑救可燃气体、可燃液体火灾宜选用（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A.钠盐干粉灭火剂      B.磷酸铵盐干粉灭火剂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C.二氧化碳灭火器      D.D类干粉灭火剂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211.依据《石油化工设计防火规范》，甲类装置灭火器的最大保护距离不宜超过（   C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      B.6      C.9      D.12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212.依据《石油化工设计防火规范》，甲、乙类装置区周围和罐组四周道路边应设置手动火灾报警按钮，其间距不宜大于（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A.60      B.100      C.120      D.150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213.依据《机关、团体、企业、事业单位消防安全管理规定》，消防安全重点单位应当进行（   D   ）防火巡查，并确定巡查的人员、内容、部位和频次。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A.每月      B.每半月      C.每周      D.每日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214.依据《机关、团体、企业、事业单位消防安全管理规定》，消防安全重点单位对每名员工应当至少（  D    ）进行一次消防安全培训。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A.每月      B.每季度      C.每半年      D.每年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215.依据《机关、团体、企业、事业单位消防安全管理规定》，消防安全重点单位应当按照灭火和应急疏散预案，至少（  C    ）进行一次演练，并结合实际，不断完善预案。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A.每月      B.每季度      C.每半年      D 每年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216.依据《灭火器维修与报废规程》，干粉灭火器从出厂日期算起，达到（  C    ）年，必须报废。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      B.6      C.10      D.12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217.依据《灭火器维修与报废规程》，灭火器维修周期检验（   B   ）不少于一次。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A.每月      B.每2个月      C.每3个月      D.每半年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218.供人员安全疏散用的楼梯间和室外楼梯的出入口或直通室内外安全区域的出口称为（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A.安全出口        B.封闭楼梯间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C.防烟楼梯间      D.避难走道</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219.避难走道指采取防烟措施且两侧设置耐火极限不低于（ C     ）h的防火隔墙，用于人员安全通行至室外的走道。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B.2      C.3      D.4</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220.在规定的试验条件下，可燃性液体或固体表面产生的蒸气与空气形成的混合物，遇火源能够闪燃的液体或固体的最低温度称为（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A.着火点      B.闪点      C.自燃点      D.凝点</w:t>
      </w:r>
    </w:p>
    <w:p>
      <w:pPr>
        <w:autoSpaceDE w:val="0"/>
        <w:autoSpaceDN w:val="0"/>
        <w:adjustRightInd w:val="0"/>
        <w:spacing w:line="480" w:lineRule="exact"/>
        <w:rPr>
          <w:rFonts w:ascii="仿宋_GB2312" w:hAnsi="Calibri" w:eastAsia="仿宋_GB2312" w:cs="华文仿宋"/>
          <w:color w:val="000000"/>
          <w:kern w:val="0"/>
          <w:sz w:val="28"/>
          <w:szCs w:val="28"/>
        </w:rPr>
      </w:pPr>
    </w:p>
    <w:p>
      <w:pPr>
        <w:autoSpaceDE w:val="0"/>
        <w:autoSpaceDN w:val="0"/>
        <w:adjustRightInd w:val="0"/>
        <w:spacing w:line="440" w:lineRule="exact"/>
        <w:jc w:val="center"/>
        <w:rPr>
          <w:rFonts w:ascii="黑体" w:hAnsi="黑体" w:eastAsia="黑体" w:cs="华文仿宋"/>
          <w:b/>
          <w:color w:val="000000"/>
          <w:kern w:val="0"/>
          <w:sz w:val="28"/>
          <w:szCs w:val="28"/>
        </w:rPr>
      </w:pPr>
      <w:r>
        <w:rPr>
          <w:rFonts w:hint="eastAsia" w:ascii="黑体" w:hAnsi="黑体" w:eastAsia="黑体" w:cs="华文仿宋"/>
          <w:b/>
          <w:color w:val="000000"/>
          <w:kern w:val="0"/>
          <w:sz w:val="28"/>
          <w:szCs w:val="28"/>
        </w:rPr>
        <w:t>第二部分  应急救援基础知识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1.（B）是具有易燃、易爆、有害及有腐蚀特性，对人员、设施环境造成伤害或损害的化学品。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A.化学品        B.危险化学品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C.危险货物      D.化学危险品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2.烃类在常温下，含1～4 个碳以下的烷烃为气体，5～16 个碳的烷烃为液体，（D      ）个碳及以上即呈固态。</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A.10      B.11      C.14      D.1７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3.</w:t>
      </w:r>
      <w:r>
        <w:rPr>
          <w:rFonts w:hint="eastAsia" w:ascii="仿宋_GB2312" w:hAnsi="Calibri" w:eastAsia="仿宋_GB2312" w:cs="华文仿宋"/>
          <w:color w:val="000000"/>
          <w:kern w:val="0"/>
          <w:sz w:val="28"/>
          <w:szCs w:val="28"/>
        </w:rPr>
        <w:t>《危险化学品目录》（2015 版）中单个危险化学品共（  A    ）个。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A.2828      B.2827      C.3700      D.3728</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4.《危险货物分类和品名编号》(GB6944－2012)标准分类，这种分类适用我国（  D    ）的运输、储存、生产、经营、使用和处置。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A.化学品          B.危险化学品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C.剧毒化学品      D.危险货物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5.爆炸品（ A     ）与氧化剂、酸、碱、盐类、金属粉末和钢材料器具等混储混运。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A.严禁      B.绝对可以       C.可以      D.有时可以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6.一定量的气体在温度不变时，所加的（  B    ），若继续加压气体会压缩成液态。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A.压力越小其体积就会变得越大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B.压力越大其体积就会变得越小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C.压力越小其体积就会变得越小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D.压力越大其体积就会变得越大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7.临界温度（ C     ）常温的气体，用单纯的压缩方法会使其液化，如氯气、氨气、二氧化硫等。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A.等于      B.低于      C.高于      D.远低于</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8.GB30000.7-2013 化学品分类和标签规范第7 部分：（ D     ）是指闪点不大于93℃的液体。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A.可燃液体      B.不燃液体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C.有毒液体      D.易燃液体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9.可燃液体以（  B    ）作为评定液体火灾危险性的主要根据，其越低，危险性越大。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A.沸点      B.闪点      C.熔点      D.凝固点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10.部分易燃液体，如苯、甲苯、汽油等，（   B   ）都很大，很容易积聚静电而产生静电火花，造成火灾事故。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A.挥发性      B.电阻率      C.溶解度      D.积电率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11.易燃液体具有受热膨胀性，应避热存放，灌装时，容器内应留有（  A    ）以上的空隙。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B.10%      C.15%      D.20%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12.自反应物质和混合物（GB30000.9-2013）是指热不稳定性液体、固体物质或混合物，即使没有氧（空气），也易发生强烈（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A.放热中和反应      B.放热分解反应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C.吸热分解反应      D.吸热聚合反应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13.生殖细胞致突变性主要是指可引起（ B     ）的化学品。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A.人体生殖细胞突变并不能遗传给后代</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B.人体生殖细胞突变并能遗传给后代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C.人体生殖细胞变大并能遗传给后代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D.人体生殖细胞变小并不能遗传给后代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   C   ）化学品是指其本身不属于爆炸品但是可以做为原料或辅料而制成爆炸品的化学品。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A.“监控”        B.“易制毒”</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C.“易制爆”      D.“化学武器”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15.</w:t>
      </w:r>
      <w:r>
        <w:rPr>
          <w:rFonts w:hint="eastAsia" w:ascii="仿宋_GB2312" w:hAnsi="Calibri" w:eastAsia="仿宋_GB2312" w:cs="华文仿宋"/>
          <w:color w:val="000000"/>
          <w:kern w:val="0"/>
          <w:sz w:val="28"/>
          <w:szCs w:val="28"/>
        </w:rPr>
        <w:t>单元内存在的危险化学品为单一品种，则该危险化学品的数量即为单元内危险化学品的总量，若等于或超过相应的临界量，则定为（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A.危害      B.风险      C.危险源      D.重大危险源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16.可燃物与氧或氧化剂发生强烈的（  B    ），同时发出热和光的现象称为燃烧。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A.分解反应      B.氧化反应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C.还原反应      D.聚合反应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17.灼热的铁丝能在（   D   ）中燃烧等，它虽然没有同氧化合，但所发生的反应却是一种激烈的伴有放热和发光的化学反应。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A.氧气      B.氢气      C.氨气      D.氯气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18.在（   B   ）进行的燃烧叫非均一系燃烧。如石油、苯和煤等液、固体的燃烧均属非均一系燃烧。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A.同一相      B.不同相内      C.均一系      D.不同系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19.闪燃往往是着火的先兆，能使可燃液体发生闪燃的（  D    ）称为该液体的闪点。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A.最高温度      B.最高熔点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C.最低熔点      D.最低温度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20.可燃物质在有足够助燃物质（如充足的空气、氧气）的情况下，因着火源作用引起的（   A   ）现象，称为着火。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A.持续燃烧      B.瞬间燃烧      C.猛烈燃烧      D.爆炸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21.在一定条件下，可燃物质产生自燃的（  C    ）为自燃点，也称引燃温度，自燃点是衡量可燃物质火灾危险性的又一个重要参数。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A.点火温度      B.引燃温度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C.最低温度      D.最高温度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22.合成橡胶干燥工段，若橡胶长期积聚在蒸汽加热管附近，则极易引起橡胶的（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A.融化      B.自燃      C.软化      D.燃烧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23.爆炸是一种极为迅速的物理或化学的能量（   A   ）过程。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A.释放      B.吸收      C.集聚      D.放映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24.化学爆炸是由物质的化学变化造成的，其特征是爆炸前后物质的化学组成及化学物质（  C    ）变化。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A.部分发生      B.未发生      C.都发生了      D.没有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25.（   A   ）比较普遍，化工企业中发生的爆炸多属于此类。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A.爆炸性混合物爆炸      B.物理爆炸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C.剧烈的蒸气云          D.核爆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26.如果可燃气体或液体蒸气与空气的混合是（ A     ）进行的，则发生稳定燃烧（扩散燃烧），如火炬燃烧、气焊燃烧、燃气加热等。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A.在燃烧过程中      B.在燃烧之前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C.在燃烧之后        D.在扩散之前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27.如果可燃气体或液体蒸气与空气（  D    ）按一定比例混合，遇火源则发生爆炸。</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A.在燃烧过程中      B.在扩散之前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C.在燃烧之后        D.在燃烧之前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28.在燃烧之前即气体扩散阶段形成的一个足够大的云团，如在一个作业区域内发生泄露，经过一段延迟时期后再点燃，则会产生（   B   ）爆炸，形成大范围的破坏。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A.物理爆炸      B.剧烈的蒸气云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C.核爆          D.化学爆炸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29.可燃性混合物的（  A    ）范围越宽，其爆炸的危险性越大。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A.爆炸极限      B.爆炸范围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C.爆炸当量      D.爆炸威力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30.爆炸极限通常用可燃气体或可燃蒸气在空气混合物中的（  C    ）（%）来表示，可燃粉尘则用g/m3 表示。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A.重量百分比      B.质量百分比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C.体积百分比      D.分子百分比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31.爆炸极限（   D   ），火灾危险性越大。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A.下限越低、范围越窄      B.下限越高、范围越宽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C.下限越高、范围越窄      D.下限越低、范围越宽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32.着火能量越小，火灾危险性越大可燃气体的着火能量都比较小，但是不同品种的可燃气体的最小着火能量可相差（  A    ）倍。</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A.10～20      B.20～30      C.30～40      D.40～50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33.</w:t>
      </w:r>
      <w:r>
        <w:rPr>
          <w:rFonts w:hint="eastAsia" w:ascii="仿宋_GB2312" w:hAnsi="Calibri" w:eastAsia="仿宋_GB2312" w:cs="华文仿宋"/>
          <w:color w:val="000000"/>
          <w:kern w:val="0"/>
          <w:sz w:val="28"/>
          <w:szCs w:val="28"/>
        </w:rPr>
        <w:t>可燃气体的密度越轻，越容易迅速（   D   ），火灾危险性相对小些。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A.下降扩散而消失      B.下降扩散而集聚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C.上升扩散而集聚      D.上升扩散而消失</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34.可燃液体与易燃液体是以闪点作为划分标准，闪点≥６０℃的液体为（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A.易燃液体            B.高闪点易燃液体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C.低闪点易燃液体      D.可燃液体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35.二硫化碳(CS2)的最小着火能量仅为0.0019mJ，因此虽然二硫化碳的密度大（比水重），但仍极危险。一般加水使（  C    ），以减少危险性。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A.遇水混合              B.液面上无水层封闭</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C.液面上有水层封闭      D.形成稀释状态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36.</w:t>
      </w:r>
      <w:r>
        <w:rPr>
          <w:rFonts w:hint="eastAsia" w:ascii="仿宋_GB2312" w:hAnsi="Calibri" w:eastAsia="仿宋_GB2312" w:cs="华文仿宋"/>
          <w:color w:val="000000"/>
          <w:kern w:val="0"/>
          <w:sz w:val="28"/>
          <w:szCs w:val="28"/>
        </w:rPr>
        <w:t>金属钠与水反应剧烈，金属钙相对温和，所以（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A.金属钠较金属钙的危险性小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B.金属钠较金属钙的危险性大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C.金属钙较金属钠的危险性大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D.金属钙较金属钠的危险性更大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37.机械设备、装置、容器等爆炸后产生许多碎片，飞出后会在相当大的范围内造成危害。一般碎片在（  B    ）米内飞散。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A.10～50      B.100～500      C.1000～5000      D.1～5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38.爆炸发生后，爆炸气体产物的扩散只发生在极其短促的瞬间内，对一般可燃物来说，不足以造成起火燃烧，而且冲击波造成的爆炸风还有（  D    ）作用。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A.助火      B.燃烧      C.点火      D.灭火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39.劳动者在生产过程中接触化学毒物所致的疾病状态称为（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A.职业病      B.职业中毒      C.中毒      D.职业危害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40.个体防护用品既不能降低作业场所中有害化学品的浓度，也不能消除作业场所的有害化学品，而只是一道（  B    ）的屏障。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A.减轻职业危害      B.阻止有害物进入人体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C.免遭职业危害      D.免遭危化品危害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41.危险化学品生产企业发现其生产的危险化学品有（  B    ）的，应当立即公告，并及时修订其化学品安全技术说明书和化学品安全标签。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A.新的形态      B.新的危险特性</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C.新的颜色      D.新的特征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42.</w:t>
      </w:r>
      <w:r>
        <w:rPr>
          <w:rFonts w:hint="eastAsia" w:ascii="仿宋_GB2312" w:hAnsi="Calibri" w:eastAsia="仿宋_GB2312" w:cs="华文仿宋"/>
          <w:color w:val="000000"/>
          <w:kern w:val="0"/>
          <w:sz w:val="28"/>
          <w:szCs w:val="28"/>
        </w:rPr>
        <w:t>易燃液体、遇湿易燃物品、易燃固体不得与（  B    ）混合贮存，具有还原性氧化剂应单独存放。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A.还原剂      B.氧化剂      C.水      D.易燃气体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43.安全预评价是根据建设项目（包括新、改、扩建项目）可行性研究报告的内容，运用科学的评价方法，（  D    ）该建设项目可能存在的危险、有害因素的种类和程度，提出合理可行的安全对策措施及建议。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A.找出      B.评价出      C.推理出      D.分析和预测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44.安全物态文化是企业生产经营活动中所处的环境条件和本质安全状态，是实现（  C    ）的基础和保障。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A.安全生产        B.效益最大化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C.本质安全化      D.环境友好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45.事故发生后，事故现场有关人员应当（ A     ）向本单位负责人报告。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A.立即      B.3 小时      C.1 小时内      D.2 小时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46.单位负责人接到报告后，应当于（   C   ）向事故发生地县级以上人民政府安全生产监督管理部门和负有安全生产监督管理职责的有关部门报告。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A.半小时内      B.3 小时      C.1 小时内      D.2 小时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47.依据突发事件可能造成的危害程度、紧急程度和发展势态，预警级别一般划分为（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A.四级      B.三级      C.二级      D.一级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48.信息披露机制是指在突发事件发生后，向社会公众提供及时、准确、可靠的信息是（ C     ）的责任。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A.企业宣传部      B.企业新闻发言人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C.政府            D.企业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49.由国务院部门负责处置的特别重大突发公共事件和跨省级行政区划的重大突发公共事件，由（  B    ）发布有关信息。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A.国务院        B.国务院主管部门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C.安监总局      D.国务院应急管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50.多米诺骨牌原理第五个骨牌是（ A     ）的要因，这个骨牌倒下去时，就表示作业伤害发生。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A.伤害                    B.事故或灾害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C.“设备”与“动作”      D.人的缺陷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51.高温下的可燃气体混合物，一旦（  B    ），极易在设备和管道内爆炸。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A.空气进入系统与之混合并      B.达到爆炸下限时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C.超出爆炸极限时              D.达到爆炸上限时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52.（  C    ）可加速运转机械中的润滑油的挥发和分解，使油气在管道中积炭、结焦，导致积炭燃烧和爆炸。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A.高压      B.负压      C.高温      D.深冷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53.高温能增强氢气对金属的（   A   ）作用，这些都可降低设备的机械强度而产生裂纹，导致泄漏，甚至造成爆炸。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A.氢蚀      B.裂变      C.蠕变      D.蜕变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54.高温使可燃气体的爆炸极限（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A.缩小      B.扩大      C.不变      D.降为零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55.常压下甲烷的爆炸上限为15%，而在12.5MPa 时，则扩大到45.7%，使（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A.爆炸危险性减小      B.爆炸危险性增加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C.爆炸危险性不变      D.中毒危险性增加</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56.高压下能加剧氢气对钢材的氢蚀作用，使设备机械强度减弱，导致（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A.化学爆炸      B.核爆炸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C.反应爆炸      D.物理爆炸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57.高压下能加剧氮气对钢材的（  A    ）作用，使设备机械强度减弱，导致物理爆炸。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A.渗氮      B.氢蚀      C.裂变      D.蠕变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58.当物料发生（  B    ）后，如氧气串入可燃气体中，可燃气体串入空气（氧气）中，或串入检修的设备中，均能引起爆炸。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A.泄露      B.互串      C.状态改变      D.温度变化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59.用汽油等（  B    ）作为洗涤剂，易引发火灾爆炸事故。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A.不挥发的可燃液体      B.易挥发的可燃液体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C.易挥发的可燃气体      D.不挥发的可燃固体体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60.设备或生产系统形成（  D    ），空气被吸入与可燃气体混合，形成爆炸性混合物，在高温、摩擦、静电等能源作用下即能引起火灾爆炸事故。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A.正压      B.真空      C.裂口      D.负压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61.水、有机液体等液体物质在容器内处于（  B    ），容器一旦破裂，气液平衡被破坏，液体就会迅速气化而发生爆炸。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A.汽液两相共存的过热不饱和状态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B.汽液两相共存的过热饱和状态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C.汽相过热饱和状态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D.液相过热饱和状态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62.液化气体容器或贮罐在外壳破裂后（ C     ）被破坏，液体突然气化发生爆炸。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A.压力平衡      B.气相平衡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C.气液平衡      D.液相平衡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63.泄露的液化石油气如遭遇延迟点火，会发生（  C    ），爆炸的危害区域会依气体扩散达到的空间区域和点火源位置不同而不同。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A.着火      B.闪爆      C.延迟爆炸      D.中毒</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64.危险化学品重大危险源的判别以列入《危险化学品重大危险源辨识》（GB18218）且单元内（  B    ）临界量的化学品为准。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A.大于      B.不小于      C.小于      D.不大于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65.科学完备的（  A    ）是企业应急能力的重要支撑。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A.事故救援      B.事故预案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C.事故辨识      D.事故演练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66.企业应急总指挥的职能可由（   C   ）担任，在紧急情况下，企业应急总指挥的主要功能是总体指挥，大量实际反应和协调任务主要由负责生产或安全的副总指挥执行。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A.党组织书记        B.主管生产安全副职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C.企业总负责人      D.副总经理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67.综合应急预案、专项应急预案和现场处置方案之间，与所涉及的其他单位的应急预案（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A.相互包含      B.相互交叉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C.相互衔接      D.相互不相关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68.（  A    ）是救援队伍综合演习的重要内容和各项专业技术的综合运用，是提高救援队伍实践能力的必要措施。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A.战术演习      B.体能讯能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C.基础演习      D.专业演习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69.组合演习是一种为了发展或检查（  C    ）的相互协调性而进行的演习。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A.志愿者之间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B.应急组织之间</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C.应急组织之间及其与外部组织(如保障组织)之间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D.外部组织(如保障组织)之间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70.对事故外溢的有毒有害物质和可能对人和环境继续造成危害的物质，应及时组织人员予以（ C     ），消除危害后果，防止对人的继续危害和对环境的污染。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A.稀释      B.洗消      C.清除      D.覆盖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71.依据（   B   ）（GB/T29639-2013）等的要求编制（修订）综合应急预案和专项应急预案。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A.生产经营单位突发事件应急预案编制导则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B.生产经营单位安全生产事故应急预案编制导则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C.生产经营单位危险化学品事故应急预案编制导则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D.危险化学品单位安全生产事故应急预案编制导则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72.根据应急的类型和严重程度，企业应急总指挥或企业有关人员（业主或操作人员）必须按照法律、法规和标准的规定将事故有关情况上报（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A.政府应急主管部门              B.政府安全生产主管部门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C.上级单位安全生产主管部门      D.上级相关部门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73.（  B    ）是减少人员伤亡扩大的关键，也是最基本的应急响应。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A.抢救受伤人员      B.人群疏散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C.搜寻              D.营救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74.在重大事故应急时，可能要求从事故影响区疏散企业人员到其他区域。有时甚至要求全企业人员除了（   A   ）外都必须疏散。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A.负责控制事故的应急人员      B.仪表工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C.内操                        D.外操</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75.小企业或事故迅速恶化时，可直接进行（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A.部分疏散      B.全体疏散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C.个别疏散      D.不疏散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76.如果发生毒气泄漏，应该（ A     ），特别是对于泄漏影响地区。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A.设计转移企业人员的逃生方法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B.设计转移企业外人员的逃生方法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C.政府人员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D.消防人员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77.为了便于使用和储运，通常将气体用（  D    ）储存在钢瓶或储罐等容器中。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A.降温法压缩后      B.加压法液化后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C.直接灌装          D.降温加压法压缩或液化后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78.压缩气体和液化气体形成稳定燃烧时，其发生爆炸或再次爆炸的危险性比可燃气体泄漏未燃时相比要（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A.小得多      B.大得多      C.不变      D.强烈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79.遇到压缩气体或液化气体火灾时，碰到一次堵漏不成功，需一定时间再次堵漏时，应（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A.直接用水扑救火势，也可用干粉、二氧化碳灭火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B.继续将泄漏处点燃，并准备再次灭火堵漏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C.立即继续用堵漏材料堵漏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D.防止再次火灾的危险，并准备再次堵漏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80.遇到压缩气体或液化气体火灾时，如果确认泄漏口较大，一时无法堵漏，（  A    ），火势自动熄灭。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A.只需冷却着火源周围管道和可燃物品，控制着火范围，直到燃气燃尽</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B.直接用水扑救火势，也可用干粉、二氧化碳灭火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C.立即继续用堵漏材料堵漏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D.防止再次火灾的危险，并准备再次堵漏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81.易燃液体着火，对较大的贮罐或流淌火灾，应准确判断着火面积（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A.大面积（大于100 </w:t>
      </w:r>
      <w:r>
        <w:rPr>
          <w:rFonts w:hint="eastAsia" w:ascii="Batang" w:hAnsi="Batang" w:eastAsia="Batang" w:cs="Batang"/>
          <w:color w:val="000000"/>
          <w:kern w:val="0"/>
          <w:sz w:val="28"/>
          <w:szCs w:val="28"/>
        </w:rPr>
        <w:t>㎡</w:t>
      </w:r>
      <w:r>
        <w:rPr>
          <w:rFonts w:hint="eastAsia" w:ascii="仿宋_GB2312" w:hAnsi="仿宋_GB2312" w:eastAsia="仿宋_GB2312" w:cs="仿宋_GB2312"/>
          <w:color w:val="000000"/>
          <w:kern w:val="0"/>
          <w:sz w:val="28"/>
          <w:szCs w:val="28"/>
        </w:rPr>
        <w:t>）液体火灾则必须根据其相对密度（比</w:t>
      </w:r>
      <w:r>
        <w:rPr>
          <w:rFonts w:hint="eastAsia" w:ascii="仿宋_GB2312" w:hAnsi="Calibri" w:eastAsia="仿宋_GB2312" w:cs="华文仿宋"/>
          <w:color w:val="000000"/>
          <w:kern w:val="0"/>
          <w:sz w:val="28"/>
          <w:szCs w:val="28"/>
        </w:rPr>
        <w:t>重）、水溶性和燃烧面积大小，选择正确的灭火剂扑救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B.大面积（大于500 </w:t>
      </w:r>
      <w:r>
        <w:rPr>
          <w:rFonts w:hint="eastAsia" w:ascii="Batang" w:hAnsi="Batang" w:eastAsia="Batang" w:cs="Batang"/>
          <w:color w:val="000000"/>
          <w:kern w:val="0"/>
          <w:sz w:val="28"/>
          <w:szCs w:val="28"/>
        </w:rPr>
        <w:t>㎡</w:t>
      </w:r>
      <w:r>
        <w:rPr>
          <w:rFonts w:hint="eastAsia" w:ascii="仿宋_GB2312" w:hAnsi="仿宋_GB2312" w:eastAsia="仿宋_GB2312" w:cs="仿宋_GB2312"/>
          <w:color w:val="000000"/>
          <w:kern w:val="0"/>
          <w:sz w:val="28"/>
          <w:szCs w:val="28"/>
        </w:rPr>
        <w:t>）液体火灾则必须根据其相对密度（比重）、</w:t>
      </w:r>
      <w:r>
        <w:rPr>
          <w:rFonts w:hint="eastAsia" w:ascii="仿宋_GB2312" w:hAnsi="Calibri" w:eastAsia="仿宋_GB2312" w:cs="华文仿宋"/>
          <w:color w:val="000000"/>
          <w:kern w:val="0"/>
          <w:sz w:val="28"/>
          <w:szCs w:val="28"/>
        </w:rPr>
        <w:t>水溶性和燃烧面积大小，选择正确的灭火剂扑救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C.大面积（大于5000 </w:t>
      </w:r>
      <w:r>
        <w:rPr>
          <w:rFonts w:hint="eastAsia" w:ascii="Batang" w:hAnsi="Batang" w:eastAsia="Batang" w:cs="Batang"/>
          <w:color w:val="000000"/>
          <w:kern w:val="0"/>
          <w:sz w:val="28"/>
          <w:szCs w:val="28"/>
        </w:rPr>
        <w:t>㎡</w:t>
      </w:r>
      <w:r>
        <w:rPr>
          <w:rFonts w:hint="eastAsia" w:ascii="仿宋_GB2312" w:hAnsi="仿宋_GB2312" w:eastAsia="仿宋_GB2312" w:cs="仿宋_GB2312"/>
          <w:color w:val="000000"/>
          <w:kern w:val="0"/>
          <w:sz w:val="28"/>
          <w:szCs w:val="28"/>
        </w:rPr>
        <w:t>）液体火灾则必须根据其相对密度（比</w:t>
      </w:r>
      <w:r>
        <w:rPr>
          <w:rFonts w:hint="eastAsia" w:ascii="仿宋_GB2312" w:hAnsi="Calibri" w:eastAsia="仿宋_GB2312" w:cs="华文仿宋"/>
          <w:color w:val="000000"/>
          <w:kern w:val="0"/>
          <w:sz w:val="28"/>
          <w:szCs w:val="28"/>
        </w:rPr>
        <w:t>重）、水溶性和燃烧面积大小，选择正确的灭火剂扑救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D.大面积（大于50 </w:t>
      </w:r>
      <w:r>
        <w:rPr>
          <w:rFonts w:hint="eastAsia" w:ascii="Batang" w:hAnsi="Batang" w:eastAsia="Batang" w:cs="Batang"/>
          <w:color w:val="000000"/>
          <w:kern w:val="0"/>
          <w:sz w:val="28"/>
          <w:szCs w:val="28"/>
        </w:rPr>
        <w:t>㎡</w:t>
      </w:r>
      <w:r>
        <w:rPr>
          <w:rFonts w:hint="eastAsia" w:ascii="仿宋_GB2312" w:hAnsi="仿宋_GB2312" w:eastAsia="仿宋_GB2312" w:cs="仿宋_GB2312"/>
          <w:color w:val="000000"/>
          <w:kern w:val="0"/>
          <w:sz w:val="28"/>
          <w:szCs w:val="28"/>
        </w:rPr>
        <w:t>）液体火灾则必须根据其相对密度</w:t>
      </w:r>
      <w:r>
        <w:rPr>
          <w:rFonts w:hint="eastAsia" w:ascii="仿宋_GB2312" w:hAnsi="Calibri" w:eastAsia="仿宋_GB2312" w:cs="华文仿宋"/>
          <w:color w:val="000000"/>
          <w:kern w:val="0"/>
          <w:sz w:val="28"/>
          <w:szCs w:val="28"/>
        </w:rPr>
        <w:t>（比重）、水溶性和燃烧面积大小，选择正确的灭火剂扑救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82.扑救有害性、腐蚀性或燃烧产物毒害性较强的易燃液体火灾，扑救人员必须佩带防护面具，采取防护措施。考虑到过滤式防毒面具的局限性，在扑救毒害品火灾时应尽量使用（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A.隔离式空气呼吸器      B.过滤式防毒面具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C.长管式面具            D.过滤式防尘面具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83.对遇湿易燃物品中的粉尘火灾，切忌使用（  A    ）进行喷射，这样极易将粉尘吹扬起来，与空气形成爆炸性混合物而导致爆炸事故的发生。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A.有压力的灭火剂      B.干粉      C.沙土      D.蛭石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84.遇到毒害品火灾，喷射时干粉易将毒害品粉末吹起，增加危险性，所以慎用（    B  ）。</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A.水      B.干粉灭火剂      C.大量水      D.雾状水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85.</w:t>
      </w:r>
      <w:r>
        <w:rPr>
          <w:rFonts w:hint="eastAsia" w:ascii="仿宋_GB2312" w:hAnsi="Calibri" w:eastAsia="仿宋_GB2312" w:cs="华文仿宋"/>
          <w:color w:val="000000"/>
          <w:kern w:val="0"/>
          <w:sz w:val="28"/>
          <w:szCs w:val="28"/>
        </w:rPr>
        <w:t>氰化钠、氰化钾及其他氰化物等遇泡沫中酸性物质能生成剧毒物质（   B   ），因此不能用酸碱类灭火剂灭火。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A.硫化氢      B.氢化氰      C.氰化钠      D.二氧化硫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86.三氯化磷、氧氯化磷等遇水会产生（  C    ），因此在有该类物质的火场，要主要防水保护，可用雾状水驱散有毒气体。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A.氯化钠      B.硫化氢      C.氯化氢      D.氯气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87.遇到腐蚀品容器泄漏，在扑灭火势的同时应采取堵漏措施。腐蚀品堵漏所需材料一定要注意选用（ A     ）的。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A.具有防腐性      B.具有防毒性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C.具有防火性      D.具有防酸性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88.浓硫酸遇水能放出大量的热，会导致（ B     ），需特别注意防护。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A.高热      B.沸腾飞溅      C.沸腾      D.剧烈反应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89.氯是一种强烈的刺激性气体，经呼吸道吸入时，与呼吸道粘膜表面水分接触，产生（ B     ），产生局部刺激和腐蚀作用。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A.氯化氢      B.盐酸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C.次氯酸      D.次氯酸再分解为盐酸和新生态氧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90.吸入氯: 迅速脱离现场至空气新鲜处。保持呼吸道通畅。如呼吸困难，给氧，给予（ B     ）雾化吸入。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A.1%至2%的碳酸氢钠溶液      B.2%至4%的碳酸氢钠溶液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C.4%至6%的碳酸氢钠溶液      D.6%至8%的碳酸氢钠溶液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91.氯气泄漏隔离与疏散距离: （ B     ）泄漏，紧急隔离距离30m，白天疏散距离300m、夜晚疏散距离1100m。</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A.微量      B.小量      C.中量      D.大量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92.</w:t>
      </w:r>
      <w:r>
        <w:rPr>
          <w:rFonts w:hint="eastAsia" w:ascii="仿宋_GB2312" w:hAnsi="Calibri" w:eastAsia="仿宋_GB2312" w:cs="华文仿宋"/>
          <w:color w:val="000000"/>
          <w:kern w:val="0"/>
          <w:sz w:val="28"/>
          <w:szCs w:val="28"/>
        </w:rPr>
        <w:t>液氨储罐发生泄漏，其隔离与疏散距离: （  D    ）泄漏，紧急隔离距离60m，白天疏散距离500m、夜晚疏散距离1100m。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A.微量      B.小量      C.中量      D.大量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93.汽油高速冲击、流动、激荡后可因产生（  D    ）引起燃烧爆炸。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A.电气火花      B.明火      C.高热能      D.静电放电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94.作为一项紧急预防措施，汽油泄漏隔离距离至少为50m。如果为大量泄漏，下风向的初始疏散距离应至少为（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A.100m      B.200m      C.300m      D.400m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95.丙烯主要经呼吸道侵入人体，有（  B    ）作用，直接接触液态产品可引起冻伤。</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A.无作用      B.麻醉      C.中毒      D.窒息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96.</w:t>
      </w:r>
      <w:r>
        <w:rPr>
          <w:rFonts w:hint="eastAsia" w:ascii="仿宋_GB2312" w:hAnsi="Calibri" w:eastAsia="仿宋_GB2312" w:cs="华文仿宋"/>
          <w:color w:val="000000"/>
          <w:kern w:val="0"/>
          <w:sz w:val="28"/>
          <w:szCs w:val="28"/>
        </w:rPr>
        <w:t>丙酮着火用（  A    ）灭火是无效的，但可使用喷水以冷却容器。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      B.泡沫      C.二氧化碳      D.干粉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97.氢气爆炸极限（  C    ）（体积比），自燃温度500℃，最小点火能0.019mJ，最大爆炸压力0.720MPa。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A.1%～4%      B.4%～7.5%      C.4%～75%      D.75%～95%</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98.易燃、可燃液体大量泄漏时，要组织人员进行（ C     ），无关人员不得出入，制止一切点火源。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A.现场值守      B.现场监护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C.现场警戒      D.现场禁火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99.敞口容器内易燃可燃液体着火，不能用（  D    ）扑救。因为如此扑救非但不能覆盖液体表面，反而会沉积于容器底部，造成液位上升以致溢出，使火灾蔓延。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A.抗溶性泡沫      B.干粉      C.二氧化碳      D.砂土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100.进入火灾区域可着（  B    ）。外围人员可穿着普通战斗服，但袖口、领口必须扎紧，最好用胶带封闭，防止气体进入服装内。</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A.防护服      B.避火服      C.防静电服      D.普通战斗服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101.</w:t>
      </w:r>
      <w:r>
        <w:rPr>
          <w:rFonts w:hint="eastAsia" w:ascii="仿宋_GB2312" w:hAnsi="Calibri" w:eastAsia="仿宋_GB2312" w:cs="华文仿宋"/>
          <w:color w:val="000000"/>
          <w:kern w:val="0"/>
          <w:sz w:val="28"/>
          <w:szCs w:val="28"/>
        </w:rPr>
        <w:t>防噪声用具，能够防止过量的声能侵入（ C     ），使人耳避免噪声的过度刺激，减少听力损伤。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A.内耳道      B.耳骨      C.外耳道      D.耳鼓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102.过滤式呼吸防护器适用于空气中有害物质浓度不很高，且空气中含氧量（  A    ）的场所。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A.不低于18%      B.不高于18%</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C.不低于12%      D.不高于8%</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103.（  A    ）是指下风向有害气体、蒸气、烟雾或粉尘可能影响的区域，是泄漏源下风方向的正方形区域。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A.疏散区      B.热区      C.暖区      D.冷区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104.剧毒或强腐蚀性或强刺激性的气体，在污染范围不明的情况下,初始隔离至少500m，下风向疏散至少（ C     ）m。</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A.500      B.1000      C.1500      D.2000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105.</w:t>
      </w:r>
      <w:r>
        <w:rPr>
          <w:rFonts w:hint="eastAsia" w:ascii="仿宋_GB2312" w:hAnsi="Calibri" w:eastAsia="仿宋_GB2312" w:cs="华文仿宋"/>
          <w:color w:val="000000"/>
          <w:kern w:val="0"/>
          <w:sz w:val="28"/>
          <w:szCs w:val="28"/>
        </w:rPr>
        <w:t>有毒或具腐蚀性或具刺激性的气体,在污染范围不明的情况下,初始隔离至少200m，下风向疏散至少（  B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A.500      B.1000      C.1500      D.2000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106.除剧毒或强腐蚀性或强刺激性、有毒或具腐蚀性或具刺激性的气体外的其它气体，在污染范围不明的情况下,初始隔离至少100m，下风向疏散至少（  A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A.800      B.1600      C.500      D.1000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107.蒸气有毒或有腐蚀性或有刺激性的液体污染范围不明的情况下,初始隔离至少100m，下风向疏散至少（  C    ）m。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A.800      B.1600      C.500      D.1000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108.空气中氧气的正常值为21％，当氧气含量降低到12％—15％时便会造成呼吸急促、头痛、眩晕和困乏，当氧气含量低到（  A    ）时，便会使人虚脱甚至死亡。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A.6％—8％        B.9％—11％</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C.11％—13％      D.13％—16％</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109.人体在短时可承受的最大辐射热为（   A   ）kw／m2。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A.115      B.225      C.335      D.445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110.消防人员、事故处置人员必须着避火服、进入火区着（   A   ），以防被火烧伤。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A.隔热服        B.防辐射服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C.防静电服      D.防酸碱服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111.当人群密度接近（   B   ）人／m2 时，人群就容易出现危险，做出不顾一切、丧失理智的行为，最终导致人群失去控制的状态。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      B.4      C.7      D.11</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112.震前预防和控制次生灾害计划包括火灾、水灾、溢毒、爆炸、放射性辐射及尘埃污染、细菌蔓延和海啸等次生灾害的危险程度的（   A   ）等。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A.预测与减灾措施计划      B.保供能力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C.减灾措施                D.减灾计划</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113.模拟人员是演练场景中，与（  A    ）相互作用的人员。其主要功能是：模拟事故场景中的人员(负伤者、干扰者等)、外部救援机构的人员、围观人员、自愿行动的志愿者等。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A.应急行动人员      B.评价人员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C.进程控制人员      D.观摩人员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114.（  B    ）是指由应急组织的代表或关键岗位人员参加的，按照应急预案及其标准运作程序，讨论紧急情况时应采取行动的演习活动。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A.综合演练      B.桌面演习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C.单项演练      D.现场演练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115.要明确事故的原因，首先要确定事故原点，其次是在分析事故时，应从（  A    ）入手，逐步深入到间接原因，从而掌握事故的全部原因。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A.直接原因      B.主要原因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C.间接原因      D.次要原因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116.（  A    ）是指安全事故调查报告、事故调查和处理过程中形成的具有保存价值的各种文字、图表、声像、电子等不同形式的历史记录。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A.事故档案      B.事故报告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C.事故记录      D.事故资料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117.能造成消防人员眼睛流泪、咳嗽、头昏眼花，失去方向，活动能力下降的是（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A.浓烟      B.水蒸汽      C.高温      D.噪声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118.通过对大量的、偶然发生的事故进行综合分析就可以从中找出必然的规律和总的趋势，从而提高对事故进行（   B   ）的水平。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A.预测和预警      B.预测和预防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C.预测和处理      D.预防与处置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119.应急装备存放要（  A    ），做到标记鲜明，材质不混，名称不错，数量准确，规格不串。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A.分类分架定位摆放      B.按材质摆放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C.按规格、用途摆放      D.定制摆放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120.基层单位（作业部、车间）操作室配备2—3 个（  B    ），仅限于存放附件要求的安全防护用品，与此无关的任何物品禁止存放。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A.文件柜      B.事故专柜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C.档案柜      D.物资专柜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121.排除、输送温度超过80℃的空气或其他气体以及有燃烧爆炸危险的气体、粉尘的通风设备，应用（  C    ）制成。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A.燃烧材料      B.布袋      C.非燃烧材料      D.不锈钢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122.（   A   ）是指在空气和燃料的体积之和中氧气所占的百分比，低于这个比值，火焰就不能传播。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A.最小氧气浓度        B.最大氧气浓度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C.最小可燃物浓度      D.最大可燃物浓度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123.贯彻训战一致原则，应坚持（  C    ）标准。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A.实战      B.质量      C.战斗力      D.效益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124.煤矿、非煤矿山、危险化学品、烟花爆竹、金属冶炼等生产经营单位主要负责人和安全生产管理人员初次安全培训时间不得少于48 学时，每年再培训时间不得少于（  C    ）学时。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      B.8      C.16      D.32</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125.党政同责是指企业的党委、行政对安全生产工作都负有（  D  ），其班子成员按照职责分工分别承担相应的安全生产工作职责。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A.次要责任      B.主体责任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C.主要责任      D.领导责任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126.特种作业操作证每3 年复审1 次。特种作业人员在特种作业操作证有效期内，连续从事本工种（   A   ）年以上，严格遵守有关安全生产法律法规的，经原考核发证机关或者从业所在地考核发证机关同意，特种作业操作证的复审时间可以延长至每6 年1 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B.20      C.15      D.5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127.危险化学品、烟花爆竹等生产经营单位必须对新上岗的临时工、合同工、劳务工、轮换工、协议工等进行（  A    ），保证其具备本岗位安全操作、自救互救以及应急处置所需的知识和技能后，方能安排上岗作业。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A.强制性安全培训        B.常规安全培训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C.非强制性安全培训      D.非常规安全培训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128.生产经营单位新上岗的从业人员，岗前培训时间不得少于（   B   ）学时。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A.16      B.24      C.36      D.8</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129.危险化学品、烟花爆竹等生产经营单位新上岗的从业人员安全培训时间不得少于72 学时，每年接受再培训的时间不得少于（  C    ）学时。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B.15      C.20      D.25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130.涉及重点监管危险化工工艺的大、中型新建项目要按照《过程工业领域安全仪表系统的功能安全》（GB/T21109）和《石油化工安全仪表系统设计规范》(GB50770)等相关标准开展（   A   ）设计。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A.安全仪表系统      B.DCS      C.FSC      D.ESD</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131.洗眼器、喷淋器、逃生器、逃生索、应急照明等属于（   C   ）设施。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A.紧急处理设施          B.防止火灾蔓延设施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C.紧急个体处置设施      D. 灭火设施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132.建设单位应当按照《危险化学品重大危险源辨识》标准，对本单位的（  A    ）进行重大危险源辨识，并记录辨识过程与结果。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A.危险化学品生产、经营、储存和使用装置、设施或者场所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B.危险化学品废弃场所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C.危险化学品洗消场所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D.非危险化学品装置、设施或者场所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133.危险化学品生产企业应当依法取得（ A     ）方可从事危险化学品的生产活动。</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A.危险化学品安全生产许可证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 xml:space="preserve">B.危险化学品安全使用许可证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C.危险化学品经营许可证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D.危险化学品安全储存许可证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134.有危险化学品重大危险源的企业申请安全生产许可证，除提交相关的文件、资料外，还应当提供重大危险源及其应急预案的（ B    ）文件、资料。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A.许可证明      B.备案证明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C.登记证明      D.检查证明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135.贯彻分类施训的原则，其基本要求是结合战斗人员专业特点和（   A   ），分类实施训练。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A.装备情况      B.火灾特点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C.身体素质      D.辖区情况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136.“易制爆”化学品的生产、经营、储存场所，必须按照规定安装（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A.温度检测报警设备      B.压力监测报警设备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C.联锁控制设备          D.图像信息监控设备</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137.产品分离精制阶段，将由化学反应得到的混合物进行分离处理，除去未反应的原料、副产物或杂质，以获得符合组成或规格要求的目的产品，这一过程中主要发生（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A.生物变化      B.化学变化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C.物理变化      D.核变化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138.烷基化(也称为烃化)，是在有机化合物中的氮、氧、碳等原子上引入（   A   ）的化学反应。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A.烷基      B.羟基      C.自由基      D.甲基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139.石油化工中所谓的裂解是指大分子石油组分（裂解原料）在隔绝空气和高温条件下，分子发生分解反应而生成（  A    ）的过程。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A.小分子烃类      B.大分子烃类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C.小分子烷基      D.大分子烷基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140.氢与有机化合物反应的同时，伴随着化学键的断裂，这类加氢反应又称（  B    ），包括加氢脱烷基、加氢裂化、加氢脱硫等。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A.分解反应      B.氢解反应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C.氧化反应      D.还原反应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141.要避免和减少事故发生，就必须（  B    ）人、机、环境和管理之间的关系，并事先采取有效措施进行预防。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A.有效控制      B.有效控制和协调</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C.协调          D.协调和管理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142.</w:t>
      </w:r>
      <w:r>
        <w:rPr>
          <w:rFonts w:hint="eastAsia" w:ascii="仿宋_GB2312" w:hAnsi="Calibri" w:eastAsia="仿宋_GB2312" w:cs="华文仿宋"/>
          <w:color w:val="000000"/>
          <w:kern w:val="0"/>
          <w:sz w:val="28"/>
          <w:szCs w:val="28"/>
        </w:rPr>
        <w:t>加热是控制温度的重要手段，其操作的关键是按规定（  A    ）。温度高会使化学反应速度加快，若化学反应是放热反应，一旦散热不及时，温度失控，甚至会引起燃烧和爆炸。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A.严格控制温度的范围和升温速度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B.严格控制温度的范围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C.严格控制升温速度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D.严格降低升温速度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143.化工生产要严格注意冷却设备的（ C     ），不允许物料窜入冷却剂中，也不允许冷却剂窜入被冷却的物料中。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A.导热性      B.开放性      C.密闭性      D.传导性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144.冷却设备所用的冷却水不能中断，否则反应热不能及时导出会使反应（   B   ），系统压力增高，甚至发生爆炸。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A.加快      B.失控      C.变慢      D.不变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145.冷冻操作的实质是利用（  D    ）不断地将热量由被冷冻物料中取出，并传给环境或其它物质（水或空气），从而使被冷冻物料温度降低。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A.氟里昂      B.氨      C.硫化氢      D.制冷剂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146.《安全技术说明书》由危险化学品产品（   B   ）负责印制并分别提供给经营单位（部门）及装车、发货单位（部门）；经营单位在销售危险化学品时将《安全技术说明书》提供给客户。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A.经营单位      B.生产单位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C.储存单位      D.发货单位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147.采购单位（或部门）在采购属于危险化学品的物品时，必须向供货单位索取符合现行国家标准的（  D    ），并保证数量足够提供给储存、使用及运输单位。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A.产品说明书      B.安全技术说明书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C.安全标签        D.“一书一签”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148.液体石油产品在流动、过滤、混合、喷雾、喷射、冲洗、加注、晃动等情况下，由于静电荷的产生速度（   B   ）静电荷的泄漏速度，从而积聚静电荷。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A.低于      B.高于      C.等于      D.不等于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149.在罐未完全清洗干净前，员工可能需要使用呼吸防护设备，这取决于（   D   ）。所需呼吸设备的类型由污染物的特性和浓度决定。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A.罐内污染物的浓度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B.污染物的特性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C.预计暴露于污染物中的时间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D.罐内污染物的浓度和预计暴露于污染物中的时间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150.人体产生烧伤、灼伤症状是属于（  B    ）类型的伤害。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A.物理性伤害      B.热伤害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C.生理性伤害      D.化学性伤害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151.燃油、燃气锅炉需要布置在汽车库、修车库内时，锅炉的总蒸发量不应超过6t/h，且单台锅炉蒸发量不应超过（  A    ）。</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A.2t/h      B.3t/h       C.4t/h       D.5t/h</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152.</w:t>
      </w:r>
      <w:r>
        <w:rPr>
          <w:rFonts w:hint="eastAsia" w:ascii="仿宋_GB2312" w:hAnsi="Calibri" w:eastAsia="仿宋_GB2312" w:cs="华文仿宋"/>
          <w:color w:val="000000"/>
          <w:kern w:val="0"/>
          <w:sz w:val="28"/>
          <w:szCs w:val="28"/>
        </w:rPr>
        <w:t>成人心肺复苏施救时，胸外按压速率应为每分钟（  B    ）次，且尽可能减少胸外按压的中断。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 次           B.100～120 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C.120～140 次      D.不到100 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153.判断减少按压中断的标准是以胸外按压在整体心肺复苏中占的比例确定的，所占比例越高越好，目标比例为至少（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A.40％      B.60％      C.80％      D.20％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154.使触电伤员仰面躺在平硬的地方，救护人员立或跪在伤员一侧肩旁，救护人员的两肩位于伤员胸骨（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A.左上方      B.右上方      C.正上方      D.一侧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155.在设备外部动火，应在不小于动火点（   B   ）m 范围内进行动火分析。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B.10      C.15      D.20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156.（  B    ）是训练的基本阶段，是实现训练目的的主要过程。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A.训练准备      B.训练实施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C.训练计划      D.训练讲评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157.发生中毒事故，需佩戴（  C    ）进入抢救，并至少有一人在外做联络工作。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A.防毒面具        B.防爆对讲机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C.空气呼吸器      D.防爆工具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158.组织体能训练时，要遵循体能训练的内在规律，加强体能训练的（   D   ）。</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A.计划性      B.安全性      C.实效性      D.科学性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159.</w:t>
      </w:r>
      <w:r>
        <w:rPr>
          <w:rFonts w:hint="eastAsia" w:ascii="仿宋_GB2312" w:hAnsi="Calibri" w:eastAsia="仿宋_GB2312" w:cs="华文仿宋"/>
          <w:color w:val="000000"/>
          <w:kern w:val="0"/>
          <w:sz w:val="28"/>
          <w:szCs w:val="28"/>
        </w:rPr>
        <w:t>危险化学品经营企业（   B   ）经营没有化学品安全技术说明书或者化学品安全标签的危险化学品。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A.可以      B.不可以      C.限制      D.少量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160.情况紧急时，事故现场有关人员（  B    ）向事故发生地县级以上人民政府安全生产监督管理部门和负有安全生产监督管理职责的有关部门报告。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A.不可以直接      B.可以直接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C.不可以间接      D.可以间接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161.应急处置是应急运行机制的（ C     ），须按照相关的原则和程序进行。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A.前提      B.结论      C.核心内容      D.重要内容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162.泄露的液化石油气如果立即遭遇火源可发生（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A.闪火      B.喷射火      C.延迟爆炸      D.人员中毒</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163.石油库的等级划分为一级、二级、三级和四级。关于等级划分描述不正确的是（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A.一级：总储量大于50000m3 的油库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B.二级：总储量在10000-50000 m3 的油库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C.三级：总储量在2500-10000 m3 的油库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D.四级：总储量小于200-2500 m3 的油库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164.火场排烟安全要求不正确的是（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A.火场排烟时，必须充分考虑烟雾流向，合理选择进风口和排烟口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B.在烟雾浓、温度高的区域排烟时，必须使用开花或者喷雾水流掩护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C.有毒烟气必须向上（侧）风方向排放，同时疏散可能受到排出烟雾威胁的人员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D.有毒烟气必须向下（侧）风方向排放，同时疏散可能受到排出烟雾威胁的人员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165.发生人身伤害事故后，搬运昏迷或有窒息危险（确定不是骨伤）的伤员时，应采用（  C    ）的方式。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A.俯卧      B.仰卧      C.侧卧      D.半卧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166.爆炸现象的主要特征是（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A.温度升高          B.压力急剧升高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C.周围介质振动      D.燃烧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167.在应急管理中，（  A    ）阶段的目标是尽可能地抢救受害人员、保护可能受威胁的人群，并尽可能控制并消除事故。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A.预防      B.响应      C.准备      Ｄ.消除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168.带电设备火灾的救援行动，下列描述错误的是（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A.灭火人员身体的某一部分或所使用的灭火器具，直接与带电部位接触或与带电体过于接近，极易发生触电事故。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B.水（泡沫）枪（炮）喷射的直流水柱、泡沫射流通常能输导电流，击伤战斗人员。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C.电线断落对地短路，形成跨步电压，威胁火灾扑救人员。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D.对地电压在380V 以下的电源，可穿戴绝 .手套，用绝 .电剪将电线剪断。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169.强风情况下火灾的救援行动描述不正确的是（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A.强风情况下，易产生大团飞火，会出现跳跃式蔓延现象。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u w:val="single"/>
        </w:rPr>
      </w:pPr>
      <w:r>
        <w:rPr>
          <w:rFonts w:hint="eastAsia" w:ascii="仿宋_GB2312" w:hAnsi="Calibri" w:eastAsia="仿宋_GB2312" w:cs="华文仿宋"/>
          <w:color w:val="000000"/>
          <w:kern w:val="0"/>
          <w:sz w:val="28"/>
          <w:szCs w:val="28"/>
        </w:rPr>
        <w:t>B.强风给消防人员登高、射水造成一定的困难，所以要等待强风结束后进行救援。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C.要正确选择消防车停靠位置与水枪设置阵地，以防火场情况突变，造成人员伤亡和装备损失。</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D.当强风遇到障碍时，会产生“涡流”，使周围的可燃物瞬间着火。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170.可燃气体与空气的混合物，在遇明火发生爆炸时，可燃气体在混合气体中的最低浓度称为（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A.爆炸点      B.爆炸上限      C.爆炸下限      D.爆炸极限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171.天然气管道输送是将从油、气井中采出的天然气通过与油气井相连接的各种（   A   ）及相应的设备、网络输送到不同地区的不同用户的输送方式。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A.管道      B.容器      C.阀门      D.分离器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172.当输气管线内的天然气中存在腐蚀介质时，通常向管道内注入（   A   ），以缓解天然气中的腐蚀介质对管线内壁的腐蚀作用，延长输气管线的使用寿命。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A.缓蚀剂      B.防冻剂      C.加味剂      D.水</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173.安全阀主要用于（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A.截断、接通管路      B.调节管道流量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C.防止介质倒流        D.保护管道安全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174.危险品系指有爆炸、（   B   ）、毒害、腐蚀、放射性等性质，在运输、装卸和储存保管过程中，易造成人身伤亡和财产损毁而需要特别防护的物品。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A.易损      B.易燃      C.易分解      D.易反应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175.限制和停止可燃物质进入燃烧区的灭火方法称为（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A.窒息法      B.隔离法      C.降压法      D.冷却法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176.用窒息法灭火是使燃烧区周围空气中氧的浓度（  C    ）维持物质燃烧浓度或者根本不使氧进人燃烧区。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A.高于      B.等于      C.低于      D.无法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177.为了保证输气站的设备、管线在允许的压力范围内工作，输气站输气管线应安装（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A.闸阀      B.安全阀      C.自力式调压阀      D.放空阀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178.下列描述不正确的是（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A.凡有爆炸和火灾危险的区域，操作人员必须穿防静电鞋或导电鞋、防静电工作服。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B.装贮汽油等易燃溶剂的容器，可以使用不导电的塑料容器。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C.氢气放空管必须采用金属材料，不得使用塑料管或橡皮管。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D.氢气系统运行时，不准敲击，不准带压修理和紧固，不得超压，严禁负压。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179.下列描述不正确的是（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A.硝化产品大都有着火爆炸的危险性，特别是多硝基化合物和硝酸酯，受热、摩擦、撞击或接触着火源，极易发生爆炸或着火。</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B.生产经营单位应在有较大危险因素的生产经营场所和有关设备设施上，设置明显的安全警示标志。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C.输送腐蚀性物料的管道应该埋地敷设。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D.生产经营场所和员工宿舍应设有符合紧急疏散需要、标志明显、保持畅通的出口。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180.下列描述不正确的是（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A.当氢气泄漏时，人员应迅速撤离泄漏污染区至上风处，并隔离直至气体散尽，切断火源。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B.氯气对人体的眼、呼吸系统黏膜有刺激作用。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C.液氯钢瓶搬运时要戴好钢瓶的安全帽及防震橡胶圈，轻装轻卸，防止钢瓶以及附件破损。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D.可燃性气体或蒸气的浓度低于下限或高于上限时，都会发生爆炸。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181.下列描述不正确的是（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A.机动车辆严禁在易燃易爆危险场所内行驶，必要时必须装火星熄灭器。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B.在化工生产中排放的各种废物料，可以不采取措施直排下水道。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C.工业生产中，用惰性介质保护是防止形成爆炸性混合物的重要措施。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D.为防止金属零件落入设备内发生撞击产生火花，应在设备上安装磁力吸附器，以清除混入物料中的铁器。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182.下列描述不正确的是（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A.对于火灾爆炸危险场所，必须采用防爆电气设备。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B.限制火灾扩散与蔓延是防火防爆的主要原则之一。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C.进入盛装过有毒有害物质的受限空间作业需要分析有毒有害</w:t>
      </w:r>
      <w:r>
        <w:rPr>
          <w:rFonts w:hint="eastAsia" w:ascii="仿宋_GB2312" w:hAnsi="Calibri" w:eastAsia="仿宋_GB2312" w:cs="Calibri"/>
          <w:color w:val="000000"/>
          <w:kern w:val="0"/>
          <w:sz w:val="28"/>
          <w:szCs w:val="28"/>
        </w:rPr>
        <w:t>198</w:t>
      </w:r>
      <w:r>
        <w:rPr>
          <w:rFonts w:hint="eastAsia" w:ascii="仿宋_GB2312" w:hAnsi="Calibri" w:eastAsia="仿宋_GB2312" w:cs="华文仿宋"/>
          <w:color w:val="000000"/>
          <w:kern w:val="0"/>
          <w:sz w:val="28"/>
          <w:szCs w:val="28"/>
        </w:rPr>
        <w:t>物质含量。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D.发生有毒气体泄漏时，应顺风撤离。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183.下列关于化学性爆炸说法不正确的是（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A.物质发生激烈的化学反应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B.物质发生物理变化</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C.产生高温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D.产生高压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184.在事故应急救援中，救援人员应迅速建立警戒区域，将警戒区和污染区内与事故应急处理无关的人员（  C    ），以减少不必要的人员伤亡。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A.隔离      B.隔绝      C.撤离      D.隔开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185.下列描述错误的是（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A.一般可燃物质的燃烧都经历氧化分解、着火、燃烧等阶段。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B.可燃气体以一定的比例与空气混合后，在一定条件下所产生的爆炸属于化学爆炸。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C.粉尘爆炸比可燃混合气体爆炸危害小。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D.爆炸是大量能量在短时间内迅速释放或急剧转化成机械功的现象。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186.下列描述正确的是（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A.安全疏散距离是指厂房最近工作地点到外部出口或楼梯的距离。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B.扑救有毒气体火灾时要戴防毒面具，且要站在下风方向。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C.可燃气体、可燃蒸气或可燃粉尘与空气组成的混合物在任何混合比例下都能发生燃烧爆炸。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D.黄磷应保存于水中，二硫化碳要用水封贮存。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187.风险是指某一特定危害事件发生的（  B    ）的组合。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A.严重性与后果      B.可能性与后果</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C.随机性与后果      D.任意性与后果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188.</w:t>
      </w:r>
      <w:r>
        <w:rPr>
          <w:rFonts w:hint="eastAsia" w:ascii="仿宋_GB2312" w:hAnsi="Calibri" w:eastAsia="仿宋_GB2312" w:cs="华文仿宋"/>
          <w:color w:val="000000"/>
          <w:kern w:val="0"/>
          <w:sz w:val="28"/>
          <w:szCs w:val="28"/>
        </w:rPr>
        <w:t>在现场抢救天然气中毒者先采取的急救措施是（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A.在现场立即做人工呼吸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B.立即求救于医院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C.将中毒者立即脱离现场，并采取相应的抢救措施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 给中毒者打强心针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189.提高职工的（   B   ），是减少或者杜绝生产安全事故、保障安全生产的关键所在。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A.收入      B.安全生产意识      C.能力      D.生活水平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190.灭火的方法按照原理可分为：冷却法、（  B    ）、抑制法、窒息法。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A.化学法      B.隔离法      C.阻断法      D.物理法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191.火灾发生、发展的整个过程始终伴随着（  D    ）过程。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A.热辐射      B.热对流      C.热传导      D.热传播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192.属于受限空间的物理条件的是（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A.存在或可能产生有毒有害气体或机械、电气等危害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B.存在或可能产生掩埋作业人员的物料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C.内部结构可能将作业人员困在其中（如内有固定设 .或四壁向内倾斜收拢）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D.有足够的空间，让员工可以进入并进行指定的工作；进入和撤离受到限制，不能自如进出；并非设计用来给员工长时间在内工作的空间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193.受限空间内外的氧浓度应一致。若不一致，在授权进入受限空间之前，应确定偏差的原因，氧浓度应保持在（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A.19%～23%          B.20%～30%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C.19.5%～23.5%      D.25%～35%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194.原油在燃烧过程中随着时间的延长（  A    ）会逐渐向液体深层延伸。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A.加热层      B.分离层      C.液化层      D.隔离层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195.粉尘的分散度影响着粉尘的（  B    ），分散度大的粉尘，其表面积大，化学活性强，火灾危险性也大。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A.密度        B.火灾危险性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C.漂移性      D.扩散范围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196.下列物质发生火灾时不能用水扑救的是（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A.粮食      B.棉麻      C.钾      D.原油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197.在佩戴、使用正压式空气呼吸器时，面罩内压力始终稍（  C    ）环境大气压。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A.低于      B.等于      C.高于      D.低于或等于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198.苯为无色透明的液体，具有强烈（  A    ）味，不溶于水，易溶于醇、醚、丙酮等多种有机溶剂。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A.芳香      B.恶臭      C.臭鸡蛋      D.无味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199.对人体危害最大的射线是（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A.α射线      B.β射线      C.γ射线      D.中子流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200.液化石油气储罐着火时，其首要任务就是（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A.破拆      B.救火      C.用水进行冷却      D.疏散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201.在必须剪断电线的灭火战斗中，当电压在（  A    ）以下时，消防员可以穿绝缘靴，戴绝缘手套，用断电剪将电线剪断，以防止在救火时发生触电事故。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A.250V      B.300V      C.380V      D.440V</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202.机动消防泵操作使用的准备工作包括：检查各个连接部位是否紧固，燃油、润滑油是否加满，油路是否畅通，（ B）是否良好。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A.照明      B.电路      C.动力      D.油路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203.每支水枪能控制的燃烧面积与水枪的喷嘴口径、有效射程和（   A   ）有关。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A.水枪的倾角      B.火势大小      C.环境      D.水枪流量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204.燃烧过程中的化学反应十分复杂，有（  B    ），有分解反应。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A.复分解反应      B.化合反应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C.聚合反应        D.分解反应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205.固体可燃物由于其分子结构的复杂性，物理性质的不同，其燃烧方式也不同，有蒸发燃烧、分解燃烧、表面燃烧和（   D   ）四种。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A.闪燃      B.自燃      C.着火      D.阴燃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206.有些固体可燃物的蒸气压非常小或者难于发生热分解，不能发生蒸发燃烧或分解燃烧，当氧气包围物质的表层时，呈炽热状态发生无火焰燃烧，称为（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A.内部燃烧      B.表面燃烧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C.放射燃烧      D.阴燃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207.有机可燃物火焰的明亮程度和颜色主要由火焰中的碳粒子来确定。一些无机物质的微粒也能决定火焰的显光特性和颜色。下面（  B    ）无机物燃烧火焰的颜色为紫色。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A.钠      B.钾      C.钙      D.钡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208.多功能水泵控制阀的进口端（   C   ）安装柔性接头。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A.可以      B.必须      C.不宜      D.不应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209.热通过流动介质将（  C    ）由空间中的一处传到另一处的现象，叫做热对流。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A.流量      B.能量      C.热量      D.质量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210.天然高分子材料中的木材、棉、麻等物及合成高分子化合物中的热固塑料、合成橡胶、化学纤维等的燃烧，均属（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A.蒸发燃烧      B.预混燃烧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C.分解燃烧      D.均相燃烧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211.汽油、煤油等液体可燃物，其分子中都含有（  B    ）原子。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A.碳硫      B.碳、氢      C.氢氮      D.氮、碳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212.当消防水泵和消防水池位于独立的两个基础上且互为刚性连接时，吸水管上应加设（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A.伸缩节          B.法兰片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C.刚性连接管      D.柔性连接管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213.水泵接合器应设在室外便于消防车使用的地点，且距室外消火栓或消防水池的距离不宜小于（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A.20m      B.15m      C.10m      D.5m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214.气体灭火系统的防护区应设置泄压口，七氟丙烷灭火系统的泄压口应位于防护区净高的（  C    ）以上。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A.1/2      B.1/3      C.2/3      D.1/4</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215.设置机械排烟的地下室，应同时设置送风系统，且送风量不宜小于排烟量的（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      B.40%      C.50%      D.60%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216.下列表述不正确的是（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A.车间和仓库不得设置在同一个建筑物内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B.员工集体宿舍必须独立设置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C.对暂时确有困难、必须将员工集体宿舍和车间或者仓库设在同一建筑物内的，应将员工集体宿舍设在底层并设直通室外的安全出口，同时应责令限期将员工集体宿舍搬出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D.仓库和车间布置在同一建筑物内时，应坚持车间布置在下面楼层的原则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217.下列（   B   ）的爆炸属于化学爆炸。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A.汽油桶        B.可燃气体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C.蒸汽锅炉      D.气体钢瓶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218.按照爆炸的变化传播速度不属于化学爆炸的是（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A.爆闪      B.爆燃      C.爆炸      D.爆震</w:t>
      </w:r>
    </w:p>
    <w:p>
      <w:pPr>
        <w:autoSpaceDE w:val="0"/>
        <w:autoSpaceDN w:val="0"/>
        <w:adjustRightInd w:val="0"/>
        <w:spacing w:line="480" w:lineRule="exact"/>
        <w:ind w:firstLine="560" w:firstLineChars="200"/>
        <w:rPr>
          <w:rFonts w:hint="eastAsia" w:ascii="仿宋_GB2312" w:hAnsi="Calibri" w:eastAsia="仿宋_GB2312" w:cs="华文仿宋"/>
          <w:color w:val="000000"/>
          <w:kern w:val="0"/>
          <w:sz w:val="28"/>
          <w:szCs w:val="28"/>
        </w:rPr>
      </w:pPr>
    </w:p>
    <w:p>
      <w:pPr>
        <w:autoSpaceDE w:val="0"/>
        <w:autoSpaceDN w:val="0"/>
        <w:adjustRightInd w:val="0"/>
        <w:spacing w:line="440" w:lineRule="exact"/>
        <w:jc w:val="center"/>
        <w:rPr>
          <w:rFonts w:ascii="黑体" w:hAnsi="黑体" w:eastAsia="黑体" w:cs="华文仿宋"/>
          <w:b/>
          <w:color w:val="000000"/>
          <w:kern w:val="0"/>
          <w:sz w:val="28"/>
          <w:szCs w:val="28"/>
        </w:rPr>
      </w:pPr>
      <w:r>
        <w:rPr>
          <w:rFonts w:hint="eastAsia" w:ascii="黑体" w:hAnsi="黑体" w:eastAsia="黑体" w:cs="华文仿宋"/>
          <w:b/>
          <w:color w:val="000000"/>
          <w:kern w:val="0"/>
          <w:sz w:val="28"/>
          <w:szCs w:val="28"/>
        </w:rPr>
        <w:t>第三部分  应急装备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1.干粉灭火剂灭火的主要机理是（C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A.降低氧浓度      B.降低温度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C.化学抑制        D.降低氧浓度和冷却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2.下列物质着火时必须用抗溶泡沫进行灭火扑救的是（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A.苯乙烯      B.苯      C.丙酮      D.汽油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3.下列物质的火灾，需使用抗溶泡沫扑救的是（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A.苯乙烯      B.丙烯酸乙酯      C.己烷      D.甲苯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4.扑救遇湿易燃物品火灾时，可用（  C    ）灭火剂灭火。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      B.抗溶泡沫      C.D 类干粉      D.普通泡沫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5.二氧化碳灭火剂适用于扑救（    C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A.金属钾      B.金属钠      C.精密仪器      D.硝酸纤维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6.依据GB/T18664-2002《呼吸防护用品的选择、使用与维护》，携气式防护用品使用后，应（    A  ）更换用完的或部分使用的气瓶或呼吸气体发生器。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A.立即      B.定期      C.下次使用前      D.依据需要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7.依据GBZ/T 195-2007《有机溶剂作业场所个人职业病防护用品使用规范》，若有害环境为爆炸性环境，选择携气式呼吸防护用品时，应选择的呼吸防护用品是（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A.空气呼吸器      B.氧气呼吸器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C.生氧器          D.过滤式防毒面具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8.使用防护服的目的是保护应急救援人员在营救操作时（   B   ），在危险条件下能进行恢复工作和逃生。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A.抵御寒冷      B.免受伤害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C.动作灵活      D.呼吸顺畅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9.防护用具管理要求：新的要有检验（   C   ）；库存的要在有效期内；用过的要及时更换滤料。</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A.标准      B.日期      C.合格证      D.许可证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10.处置化学危险品泄漏事故时，应急救援人员必须穿戴全身防护服以防止化学物质通过（   D   ）进入身体。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A.口腔      B.鼻腔      C.眼睛      D.皮肤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11.呼吸器按作用原理分为净化式和（  A    ）两类。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A.供气式      B.吸气式      C.正压式      D.负压式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12.个人用消防安全绳静负荷为（    B  ）公斤。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A.250      B.300      C.350      D.400</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13.对滤毒罐的防毒能力影响最大的是（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A.滤毒剂      B.滤罐型号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C.毒剂量      D.毒剂化学性质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14.火情侦察应从（   C   ）开始。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A.接警调度      B.灭火出动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C.到达火场      D.战斗展开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15.进入燃烧区观察火势的侦察方法属于（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A.外部观察      B.调查询问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C.内部侦察      D.仪器检测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16.在灭火实战中普遍应用的水枪是（  D    ）多功能水枪。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      B.喷雾      C.开花      D.直流喷雾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17.喷雾射水由于（   D   ），灭火效果非常好。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A.放热升温      B.放热冷却</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C.吸热升温      D.吸热冷却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18.</w:t>
      </w:r>
      <w:r>
        <w:rPr>
          <w:rFonts w:hint="eastAsia" w:ascii="仿宋_GB2312" w:hAnsi="Calibri" w:eastAsia="仿宋_GB2312" w:cs="华文仿宋"/>
          <w:color w:val="000000"/>
          <w:kern w:val="0"/>
          <w:sz w:val="28"/>
          <w:szCs w:val="28"/>
        </w:rPr>
        <w:t>二氧化碳的灭火作用主要是（   C   ）作用。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A.冷却      B.隔离      C.窒息      D.抑制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19.对浓烟和能溶于水的氯气、氨气、酸类蒸气等气体的火灾扑救中，可用（   A   ）射流降低它们在空气中的浓度。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A.喷雾      B.开花      C.密集      D.直流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20.在扑救化工企业火灾时，一般首先扑救设备（  A    ）或附近建筑的燃烧。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A.外围      B.本身      C.上方      D.下方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21.油罐火灾的特点之一是先燃烧后（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A.熄灭      B.爆炸      C.升温      D.升压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22.胶堵密封法是利用密封胶在泄漏口处形成的（    B  ）进行堵漏的方法。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A.隔离层      B.密封层      C.胶粘性      D.气密性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23.焊补堵漏法是利用焊接方法直接或间接地把（   C   ）密封的方法。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A.管线      B.设备      C.泄漏口      D.法兰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24.对于阀门内阀杆与填料的间隙处泄漏可采用（  D    ）注胶法。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A.螺旋式      B.耳子式      C.滑式      D.阀门体钻孔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25.（   D   ）是对现场染毒体残余的毒害作用进行彻底消除的一项重要措施。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A.稀释降温      B.侦察检测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C.冷却灭火      D.应急洗消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26.应急洗消工作必须在完成（  B    ）工作的同时，实施现场染毒体的消毒工作。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A.战斗展开      B.现场堵漏      C.侦察      D.检测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27.化学洗消方法是利用（  D    ）与毒物发生化学反应，达到消除毒物危害的方法。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      B.泡沫      C.干粉      D.化学消毒剂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28.氰化氢泄漏，可用中和消毒法和（  D    ）进行应急洗消。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A.冲洗消毒法      B.催化消毒法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C.燃烧消毒法      D.络合消毒法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29.对染毒人员和器材装备，可用大量清洁的（   C   ）进行洗消。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A.稀硫酸      B.碱液      C.热水      D.泡沫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30.对染毒人员实施洗消工作，（   D   ）后方可离开洗消场地。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A.登记      B.更衣      C.喷淋      D.检测合格</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31.应急洗消产生的污水由排污泵排至（  C    ）内。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A.地沟      B.雨排      C.污水袋      D.地面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32.火场破拆方法中的（  D    ）是利用消防安全绳、消防挠钩等简易器材工具进行破拆。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A.爆破法      B.冲撞法      C.砸撬法      D.拉拽法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33.A 级个体防护是（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A.可对周围环境中的气体与液体提供最完善保护；它是一套完全封闭的、防化学品的服装、手套及靴子，以及一套隔绝式呼吸防护装置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B.在有毒气体对皮肤危害不严重时，仅用于呼吸防护；与A 级不同，它包括一套不封闭的、防溅洒的、抗化学品的服装，它可以对液体提供如A 级一样的保护，但不是密封的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C.它包括一种防溅洒的服装、配有面部完全被覆盖过滤式防护装置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D.仅限于衣裤相连的工作服或其他工作服、靴子及手套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34.D 级个体防护是（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A.可对周围环境中的气体与液体提供最完善保护；它是一套完全封闭的、防化学品的服装.手套及靴子，以及一套隔绝式呼吸防护装置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B.在有毒气体对皮肤危害不严重时，仅用于呼吸防护；与A 级不同，它包括一套不封闭的、防溅洒的、抗化学品的服装，它可以对液体提供如A 级一样的保护，但不是密封的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C.它包括一种防溅洒的服装、配有面部完全被覆盖过滤式防护装置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D.仅限于衣裤相连的工作服或其他工作服、靴子及手套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35.进入高浓度硫化氢区域救人作业一定要（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A.佩戴隔绝式呼吸器，着气密式防化服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B.佩戴过滤式呼吸器，着普通工作服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C.佩戴过滤式呼吸器，着气密式防化服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D.用衣服毛巾撒上水捂住口鼻，着普通工作服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36.可以喷射雾状射流的水枪是（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A.直流水枪      B.开关直流水枪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C.喷雾水枪      D.带架水枪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37.在下列确认患者有无意识的方法中，不宜采用的是（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A.用力敲打患者头部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B.在患者耳边呼叫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C.轻轻拍打患者肩部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38.以下（   B   ）方法不利于保持患者的呼吸道畅通。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A.下颚抬高、头部后仰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B.下颚向胸部靠近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C.解开衣领、松开领带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39.进行心脏挤压时，应用（    A  ）放在按压位置。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A.手掌掌根部位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B.手背面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C.手掌指端部位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40.当被烧伤时，正确的急救方法应该是（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A.立即用嘴吹灼伤部位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B.以最快的速度用冷水冲洗烧伤部位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C.包扎后去医院诊治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41.使冻伤人员的冻伤部位解冻时，应该用下述（  A    ）方法。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A.不超过40℃的温水浸泡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B.不超过50℃的温水浸泡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C.不低于60℃的热水浸泡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42.发现煤气中毒人员，采取（   B   ）急救方法是正确的。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A.在现场马上给伤员做人工呼吸</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B.迅速打开门窗通风，并将病人送到新鲜空气环境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C.在现场拨打电话求救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43.浓硫酸洒在皮肤上，应该采用下述（  B    ）的方法。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A.马上用水冲洗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B.用干净布或卫生纸将硫酸粘下，并迅速用大量凉水冲洗皮肤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C.去医院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44.当身上的衣服烧着后，以下灭火方法中，（   B   ）做法是正确的。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A.快速奔跑呼救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B.就地打滚，压灭火焰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C.用手扑打火焰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45.当发生火灾时，以下几种逃生方法中，不正确的是（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A.躲在床底下，等待消防人员救援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B.用湿毛巾捂着嘴巴和鼻子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C.弯着身子快速跑到安全地点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46.依据GB/T18664-2002《呼吸防护用品的选择、使用与维护》，利用空气污染物气味或刺激性质来判断过滤元件（  D    ）的方法，具有局限性。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A.有效     B.质量     C.完好     D.失效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47.依据GB/T18664-2002《呼吸防护用品的选择、使用与维护》，进入缺氧（O2&lt;18%）、空气污染物浓度未知等环境时，应选择的呼吸防护用品是（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A.全面罩的正压式携气式      B.半面罩的正压式携气式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C.全面罩的正压式供气式      D.半面罩的正压式供气式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48.当化学烧伤时，正确的急救方法应该是（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A.立即用嘴吹灼伤部位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B.以最快的速度用冷水冲洗烧伤部位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C.包扎后去医院诊治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49.下列关于粘贴式堵漏工具说法不正确的是（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 只适用于浓酸、碱、苯等强腐蚀类化学品，由组合工具和快速堵漏胶块组成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B.采用无火花材料制作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C.主要用于各种罐体和管道表面点状、线状泄漏的堵漏作业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D.可堵介质温度为-70℃~250℃，压力为-1.0MPa~2.5MPa 的泄漏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50.救生抛投器（亦称射绳枪），是以（  C    ）为动力，向目标抛投救生器材（如救生圈、牵引绳等）的一种救援装备。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A.液压油      B.压缩氧气      C.压缩空气      D.脚踏泵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51.在坑、沟槽内作业应正确穿戴（    C  ）等个人防护装备。不应在坑、沟槽内休息，不得在升降设备、挖掘设备下或坑、沟槽上端边沿站立、走动。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A.安全帽      B.防护鞋和手套      C. AB 都需要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52.装有二氧化硫的容器周围起火时，应喷水冷却容器，尽可能将容器从火场移至空旷处。消防人员必须佩戴（   B   ），穿全身防火防毒服，在上风向灭火。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A.负压自给式空气呼吸器      B.正压自给式空气呼吸器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C.正压式氧气呼吸器          D.过滤式自救呼吸器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53.进入密闭受限空间或一氧化碳有可能泄漏的空间，操作人员不能佩戴（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A.自吸过滤式防毒面具      B.正压自给式空气呼吸器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C.正压式氧气呼吸器        D.负压自给式空气呼吸器</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54.氟化氢为有毒气体，有强烈的刺激性和腐蚀性。一旦发生着火，不能用（  D    ）灭火。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A.干粉灭火器      B.二氧化碳灭火器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C.砂土灭火器      D.水流冲击物品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55.硝基苯遇明火、高热可燃烧爆炸。灭火时，以下错误的应急处置方法是（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A.消防人员须佩戴防毒面具，穿全身消防服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B.在下风向灭火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C.喷水冷却容器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D.尽可能将容器从火场移至空旷处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56.苯乙烯为易燃液体，火场温度下易发生危险的聚合反应，不得使用（    C  ）扑救。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      B.泡沫      C.直流水      D.二氧化碳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57.扑救氯酸钠，氯酸钾火灾时，如果在火场中有储罐、槽车或罐车，周围至少隔离（   A   ）米。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A.800      B.600      C.500      D.200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58.储压式干粉灭火器上的压力表用红、黄、绿三色表示灭火器的压力情况，当指针指在黄色区域表示（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A.正常      B.偏高      C.偏低      D.异常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59.用灭火器进行灭火的最佳位置是（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A.下风位置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B.上风或侧风位置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C.离起火点10 米以上的位置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D.离起火点10 米以下的位置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60.泡沫灭火器不能用于扑救（  C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A.塑料      B.汽油      C.金属钠      D.原油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61.用于扑救大面积的一般固体物质的火灾和常温下呈半凝状态的重质油火灾，可用（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A.密集水流         B.二氧化碳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C.B、C 类干粉      D.以上都可以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62.储压式干粉ABC 类灭火器，压力表指针位（  B    ）时安全可用。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A.红色区      B.绿色区      C.黄色区      D.蓝色区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63.在狭小空间长时间作业，无法使用个人携带式空气呼吸器时，应使用（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A.移动式供气源      B.氧气呼吸器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C.强式送风器        D.过滤式防毒面具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64.（   C   ）用于产生大流量，远射程，高强度射流，以扑救大规模、大面积火灾。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A.直流水枪          B.空气泡沫枪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C.水（泡沫）炮      D. 多用水枪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65.（   D   ）是输送喷射液体灭火剂（或冷却水）的动力装置。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A.引水装置        B.喷射装置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C.灭火剂储罐      D.消防泵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66.普通水罐消防车扬程可达到（  C    ）米。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A.1100～1300      B.330～350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C.110～130        D.50～70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67.二氧化碳干粉驱动系统适用于（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A.小型干粉车           B.大型干粉车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C.泡沫-干粉联用车      D.所有干粉车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68.（   C   ）特别适用于有限空间和大面积火灾扑救或排烟。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A.空气泡沫枪            B.空气泡沫钩管</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C.高倍数泡沫发生器      D.空气泡沫炮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69.</w:t>
      </w:r>
      <w:r>
        <w:rPr>
          <w:rFonts w:hint="eastAsia" w:ascii="仿宋_GB2312" w:hAnsi="Calibri" w:eastAsia="仿宋_GB2312" w:cs="华文仿宋"/>
          <w:color w:val="000000"/>
          <w:kern w:val="0"/>
          <w:sz w:val="28"/>
          <w:szCs w:val="28"/>
        </w:rPr>
        <w:t>一般普通建筑室内消火栓系统最不利消火栓处充实水柱不得小于（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A.7m      B.10m      C.15m      D.20m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70.室外地上消火栓的优点是（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A.目标明显      B.不易冻结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C.不易损坏      D.不易寻找和使用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71.下列（  D    ）不属于洗消处理。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A.事故场地洗消      B.救援器材洗消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C.救援人员洗消      D.车库车辆洗消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72.泡沫灭火剂按照泡沫的发泡倍数可将泡沫分成低倍数、中倍数、高倍数泡沫灭火剂，其中发泡倍数（  B    ）为高倍数泡沫。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A.大于200                   B.大于等于200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C.大于等于20 且小于200      D.等于200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73.直径为19mm 直流水枪的控制面积为（  C    ）平方米。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A.10～25      B.20～35      C.30～50      D.55～75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74.检查空气呼吸器空气储存压力，一般应在（  D    ）之间。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A.10～11 分钟      B.10～11 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C.28～30 分钟      D.28～30MPa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75.空气呼吸器气瓶（   A   ）曝晒，使用时，气瓶内气体不能全部用尽。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A.不允许      B.允许      C.能      D.不能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76.过滤式防毒面具适用于（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A.低氧环境                B.任何有毒性气体环境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C.高浓度毒性气体环境      D.低浓度毒性气体环境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77.空气呼吸器在有毒气体作业地区使用时，气瓶压力低于（  B    ）应立即撤出。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A.10MPa      B.5MPa      C.3MPa      D.15MPa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78.苏生器自带氧气瓶，需每（  C    ）进行一次水压试验。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A.一年      B.二年      C.三年      D.四年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79.操作、检修人员上岗前必须按规定穿戴好劳动保护用品，进行检修作业前需按规定办理（  B    ）安全作业票。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A.动火      B.检修      C.登高      D.受限空间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80.消防器材、设备、设施以及禁止进入的危险区域的栏杆应涂的安全色为（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A.红色      B.白色      C.绿色      D.红白色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81.消火栓栓口出水压力大于（   D   ）MPa 时，应采取减压措施。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A.0.2      B.0.25      C.0.3      D.0.5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82.消防水泵房、水泵吸水管、出水管上的控制阀应锁定在（  A    ）位置，并有明显标记。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A.常开      B.常闭      C.半开      D.封闭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83.消防水池一般设置在室外，且与建筑物外墙之间的间距不小于（   C   ）米。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B.10      C.15      D.20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84.消防水箱应贮存（   B   ）消防用水量。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 分钟      B.10 分钟      C.15 分钟      D.20 分钟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85.下列不属于常规救生装备的为（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A.救生绳            B.固定抬板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C.消防救生气垫      D.牵引绳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86.直流水枪主要扑救一般的（  C    ）火灾以及灭火时的辅助冷却等。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A.气体物质      B.液体物质      C.固体物质      D.粉尘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87.水带是指把消防泵输出的（  D    ）送到火场的软管。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          B.泡沫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C.灭火剂      D.压力水或其他灭火剂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88.应根据（   D   ）选择供水压力，防止水带被水压击穿；将质量较好的水带，用在距水泵出水口较近的地方。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A.水带质量      B.水带长度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C.水带直径      D.水带等级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89.生产经营单位应对从业人员进行劳动防护用品相关知识的教育培训，使从业人员做到“三会”。“三会”是指（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A.会检查劳动防护用品的可靠性，会正确使用劳动防护用品，会正确维修劳动防护用品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B.会正确购买劳动防护用品，会正确使用劳动防护用品，会正确维护保养劳动防护用品</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C.会检查劳动防护用品的可靠性，会正确使用劳动防护用品，会正确维护保养劳动防护用品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D.会正确辨识劳动防护用品真伪，会正确使用劳动防护用品，会正确维护保养劳动防护用品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90.不得用潜水泵吸（  C    ）液体。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A.化学性      B.含油性      C.腐蚀性      D.易燃性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91.救援三角架的维护保养，表述正确的是（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A.救援三角架是起重设备，必须每半年由专门人员进行检查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B.绞盘上的吊索在放开时需留有一至二圈，以确保吊索不滑落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C.救援三角架应存放在干燥处，可以与酸、碱等腐性液体存放在一起</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D.每次使用前要检查吊索是否能正常的绕在铰轮上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92.</w:t>
      </w:r>
      <w:r>
        <w:rPr>
          <w:rFonts w:hint="eastAsia" w:ascii="仿宋_GB2312" w:hAnsi="Calibri" w:eastAsia="仿宋_GB2312" w:cs="华文仿宋"/>
          <w:color w:val="000000"/>
          <w:kern w:val="0"/>
          <w:sz w:val="28"/>
          <w:szCs w:val="28"/>
        </w:rPr>
        <w:t>救生绳按直径大小分（   A   ）两种。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A.自救绳和安全绳            B.螺旋状和编织状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C.合成纤维和麻和棉纤维      D.螺旋状和麻和棉纤维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93.防酸碱清洗剂适用于所有化学物品灼伤的清洗，可在严禁使用水的环境中使用，距受害处（  A    ）毫米进行喷射。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A.300—500      B.250—500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C.300—450      D.250—450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94.下列关于救生气垫注意事项不正确的是（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A.不准2 人同时使用，下跳时须对准气垫中心点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B.气垫充气越足越好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C.救助现场注意适用于规定高度的楼层，引导被困人员逃生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D.人员下跳逃生时，地面人员要加强保护，帮助下跳人员迅速离开气垫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95.（   B   ）适用于单人迅速密封油罐车、液柜车或储存罐的裂缝的堵漏器材。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A.金属堵漏套管      B.1.5 巴泄漏密封枪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C.内封式堵漏袋      D.外封式堵漏袋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96.外封式堵漏袋主要堵塞（   B   ）直径的裂缝的管道、容器、油罐车或油槽车、桶与储罐泄漏。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A.500 毫米以上      B.480 毫米以上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C.450 毫米以上      D.400 毫米以上</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97.捆绑式堵漏带主要密封（  B    ）直径管道以及圆形容器的裂缝。</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A.100—480 毫米      B.50—480 毫米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C.0—500 毫米        D.100—500 毫米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98.在化学或石油管道，阀门套管接头或管道系统连接处出现极少泄漏的情况下主要使用（   A   ）堵漏。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A.堵漏密封胶        B.捆绑式堵漏带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C.内封式堵漏袋      D.外封式堵漏袋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99.主要用于法兰垫、盘根、管壁、罐体、阀门等部位的点状、线状、蜂窝状泄漏的堵漏工具是（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A.罐体及阀门堵漏工具      B.粘贴式堵漏器材</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C.电磁式堵漏工具          D.注入式堵漏器材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100.</w:t>
      </w:r>
      <w:r>
        <w:rPr>
          <w:rFonts w:hint="eastAsia" w:ascii="仿宋_GB2312" w:hAnsi="Calibri" w:eastAsia="仿宋_GB2312" w:cs="华文仿宋"/>
          <w:color w:val="000000"/>
          <w:kern w:val="0"/>
          <w:sz w:val="28"/>
          <w:szCs w:val="28"/>
        </w:rPr>
        <w:t>中低压单级消防泵的基本构造类似低压单级离心泵，泵室内有一只叶轮。其形成中压的基本原理是（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A.通过增大水泵转速来调节压力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B.通过增大叶轮直径来提高扬程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C.通过减小水泵流量来调节压力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D.通过减小水力损失来提高扬程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101.氧气切割器切割温度达（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A.4500℃      B.5000℃      C.5500℃      D.6000℃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102.室内消火栓、自动喷水灭火设备等同时开启时用水量之和是（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A.室内消防用水量      B.室外消防用水量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C.建筑消防用水量      D.高层民用建筑消防用水量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103.由建筑设计防火规范所规定，在新建、扩建、改建建筑工程中必须设计扑救初起火灾的消防用水量是（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A.室内消防用水量      B.室外消防用水量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C.建筑消防用水量      D.高层民用建筑消防用水量</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104.储罐区灭火，泡沫液用量包括（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A.着火罐泡沫液用量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B.扑灭流散液体火泡沫液用量之和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C.着火罐泡沫液用量和临近着火罐泡沫液用量之和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D.着火罐泡沫液用量和扑灭流散液体火泡沫液用量之和</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105.高倍数泡沫主要适用于扑救非水溶性可燃液体火灾和一般固体物质火灾。可采用（   A   ）的方式灭火。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A.全充满      B.半充满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C.不充满      D.3/4 充满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106.避火服适用于高温有火灼伤危险的场合，防火温度和防辐射温度达到（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A.833-1111      B.800-1000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C.600-900       D.600-1000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107.下列属于易燃易爆压缩气体或液化气体的物质是（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A.液氨      B.空气      C.氮气      D.汽油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108.防化手套主要用于处置化学灾害事故时手部的防护，允许间歇伸入最高温度（    C  ），最低温度（      ）的液体中。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A.260\35      B.200\30      C.150\25      D.100\20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109.防高温手套具有很强的防火、隔热、耐高温和防切割、防刺穿性能，耐热温度（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A.300      B.450      C.600      D.1000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110.消防泵吸水的水温越高，其最大吸水高度（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A.越低      B.越高      C.没有影响      D.流量增加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111.适用于管道裂缝密封堵漏的器材是（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A.堵漏密封胶      B.粘贴式堵漏器材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C.管道密封套      D.泄漏密封枪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112.推车式灭火器是重量在（   A  ）以上，容量在100kg（L）以内，装有车轮等行驶机构，由人力推拉的灭火器。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A.30kg      B.40kg      C.50kg      D.60kg</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113.QZ19A 型号的直流水枪其射程与（   B   ）因素有关。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A.压力、流量          B.压力、流量、水枪倾角</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C.流量、水枪倾角      D.压力、水枪倾角</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114.水带按耐压等级分为低压、中压和高压三种水带，（ B     ）水带耐压为4.0MPa。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A.低压      B.中压      C.高压      D.都一样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115.易燃易爆化学物品储存，经营场所的建筑宜为（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A.单层            B.不超过二层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C.不超过三层      D.不超过四层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116.内封式堵漏袋主要用于当发生危险物质泄漏事故时，用于堵漏1 巴反压的（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A.密封沟渠与排水管道      B.密封沟渠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C.排水管道                D.输油管道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117.捆绑式堵漏带用于密封（ C     ）毫米直径管道以及圆型容器的裂缝。</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A.40—500      B.40—480      C.50—480      D.50—500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118.泡沫消防车主要以水和泡沫作为灭火剂进行火灾扑救，它除适用于水罐消防车的所有适用范围外，特别适用于（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A.扑救固体火灾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B.扑救石油及其产品等易燃、可燃液体火灾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C.扑救A、B 类火灾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D.扑救B、C 类火灾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119.下列不属于干粉驱动系统的有（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A.二氧化碳干粉驱动系统      B.氮气干粉驱动系统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C.燃气干粉驱动系统          D.空气干粉驱动系统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120.干粉消防车主要用于干粉灭火剂灭火，因而它适于扑救可燃和易燃液体、易燃气体和（   D   ）的火灾。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A.可燃气体      B.易燃固体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C.可燃固体      D.带电设备的火灾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121.按照功能划分，下列（  C    ）不属于消防车的类型。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A.灭火消防车      B.专勤消防车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C.救护消防车      D.后援消防车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122.下列关于消防头盔使用表述不正确的是（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A.使用前应检查帽壳、面罩有否裂痕、烧融等损伤，帽箍上的四只插销是否插入帽壳的插槽内。披肩有否炭化、撕破等损伤，如有损伤，应停止使用。</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B.使用时，尤其是在灭火中，不要随意推上面罩或卸下披肩，以防面部、颈部烧伤或受损。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C.使用后，应将头盔各部件清洗、擦净、晾干。若使用中受到较重的冲击或烧灼，应检查各部件有否损坏，才能恢复储存状态，以备再用。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D.平时与坚硬物质相摩擦、碰撞，划伤或损坏帽壳和面罩，不会影响正常使用。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123.防护服种类包括（  A    ）、工业用防护服、医疗款防护服、军用防护服和特殊人群使用防护服。防护服主要应用于消防、军工、船舶、石油、化工、喷漆、清洗消毒、实验室等行业与部门。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A.消防防护服      B.危化防护服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C.家用防护服      D.办公防护服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124.下列不属于呼吸保护器具的是（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A.过滤式防毒面具      B.强式送风机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C.氧气呼吸器          D.空气呼吸器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125.封闭式防化服一般不会用在（   A   ）现场防护。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A.交通事故          B.军事毒剂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C.生化组合毒剂      D.化学事故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126.喷雾水枪不常用扑救的火灾是（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A.扑救建筑物室内火灾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B.扑救带电设备火灾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C.扑救可燃粉尘及部分油品火灾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D.扑救易燃液体火灾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127.下列不适合用有毒气体探测仪检测的是（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A.可燃气      B.毒气      C.氯化氢      D.有机挥发性气体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128.在用水扑救火灾（  B    ）较大的楼层火灾时，未燃烧的物资会吸收大量的灭火用水，增加其重量。当重量超过楼板的承重能力时，楼板就会被压塌。</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A.承重      B.荷载      C.载荷      D.荷量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Calibri"/>
          <w:color w:val="000000"/>
          <w:kern w:val="0"/>
          <w:sz w:val="28"/>
          <w:szCs w:val="28"/>
        </w:rPr>
        <w:t>129.</w:t>
      </w:r>
      <w:r>
        <w:rPr>
          <w:rFonts w:hint="eastAsia" w:ascii="仿宋_GB2312" w:hAnsi="Calibri" w:eastAsia="仿宋_GB2312" w:cs="华文仿宋"/>
          <w:color w:val="000000"/>
          <w:kern w:val="0"/>
          <w:sz w:val="28"/>
          <w:szCs w:val="28"/>
        </w:rPr>
        <w:t>使用直流水枪灭火时，如发现放电声或放电火花、有电击感时，采取（  A    ）射水，将水带与水枪的接合部金属触地，以防触电伤人。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A.卧姿      B.立姿      C.蹲姿      D.都可以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130.进入密闭区域侦察时，应当在侧面（   D   ）开启门窗，并同时向门窗内射水。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A.迅速      B.快速      C.极慢      D.缓慢</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131.个人防护一级防护标准防护面具为（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A.简易滤毒罐      B.正压式空气呼吸器或全防型滤毒罐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C.面罩或口罩      D. 毛巾等防护器材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132.个人防护一级防护标准防化服类型为（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A.内置式重型防化服      B.封闭式防化服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C.简易防化服            D.战斗服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133.进入有毒、有害和易燃、易爆泄漏事故现场进行侦检和设立警戒区的人员，在没有弄清楚泄漏物质的名称和性质前，必须进行（  A    ）等级个人防护。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      B.中      C.低      D.一般</w:t>
      </w:r>
    </w:p>
    <w:p>
      <w:pPr>
        <w:autoSpaceDE w:val="0"/>
        <w:autoSpaceDN w:val="0"/>
        <w:adjustRightInd w:val="0"/>
        <w:spacing w:line="480" w:lineRule="exact"/>
        <w:ind w:firstLine="560" w:firstLineChars="200"/>
        <w:rPr>
          <w:rFonts w:ascii="仿宋_GB2312" w:hAnsi="Calibri" w:eastAsia="仿宋_GB2312" w:cs="Calibri"/>
          <w:color w:val="000000"/>
          <w:kern w:val="0"/>
          <w:sz w:val="28"/>
          <w:szCs w:val="28"/>
        </w:rPr>
      </w:pPr>
      <w:r>
        <w:rPr>
          <w:rFonts w:hint="eastAsia" w:ascii="仿宋_GB2312" w:hAnsi="Calibri" w:eastAsia="仿宋_GB2312" w:cs="华文仿宋"/>
          <w:color w:val="000000"/>
          <w:kern w:val="0"/>
          <w:sz w:val="28"/>
          <w:szCs w:val="28"/>
        </w:rPr>
        <w:t>134.在抢险救援行动中，设立警戒应当根据询问和侦检情况，确定警戒范围，设立（  B    ），布置警戒人员。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A.警戒锥              B.警戒标志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C.手持荧光警示灯      D.危险标志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135.储罐或容器发生泄漏，无法堵漏时，可采取（ C     ）的方法将氯液倒入其他容器或储罐。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A.倾倒      B.虹吸      C.疏导      D.抽吸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136.凡是进入（  A    ）区域内的人员、车辆、器材和物品，事后都要进行洗消。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A.有毒      B.易燃      C.危险      D.高温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137.有毒、有害和易燃、易爆泄漏事故处置完成后，应使用（  A    ）对场地、事故设备、地势低洼地带和下水道、沟渠等进行清洗，确保不留残液。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A.喷雾水或惰性气体      B.化学药剂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C.泡沫                  D.洗消物品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138.关于侦检器材描述错误的是（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A.的检测方式对火场的情况进行测定的仪器和工具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B.通过对火场的情况进行测定的仪器和工具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C.通过人工和自动的检测方式对火场的情况进行测定的仪器和工具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D.通过人工和自动的检测方式营救火场中被困人员和自救的仪器和工具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139.警戒器材包含（  D    ）、警戒带、警示牌、警戒桶等。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A.警戒标志杆      B.警戒底座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C.警戒灯          D.以上都对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140.消防安全绳的一般粗度约为（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A.14 mm      B.24mm      C.34 mm      D.44mm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141.输转器材多用于化学事故现场的处置工作。下列（  B    ）不属于输转器材。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A.密封桶      B.防水灯具      C.抽气泵      D.液体吸附垫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142.直流水枪具有（  D    ）特点。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A.冲击力小，有效射程近      B.冲击力小，有效射程远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C.冲击力大，有效射程近      D.冲击力大，有效射程远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143.按有关标准规定，我国消防水带采用（  C    ）式接口。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A.外扣、插销      B.内扣、卡簧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C.插销、内扣      D.插销、卡簧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144.当水带横在交通要道上时，应使用（  A    ）保证水带完好无损。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A.水带护桥      B.水带挂钩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C.水带包布      D.水带接口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145.消防水带附件包括（ C     ）等。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A.水带包布、水带挂钩、水带接口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B.水带包布、水带护桥、水带接口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C.水带包布、水带挂钩、水带护桥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D.水带挂钩、水带护桥、水带接口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146.从消防车供水管路的干线水带上分出若干股支线水带的连接器材，称为（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A.分水器      B.集水器      C.异径接口      D.异形接口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147.目前，我国生产的分水器有（   B   ）两种。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A.二分水器和四分水器      B.二分水器和三分水器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C.三分水器和四分水器      D.四分水器和五分水器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148.着避火服同外部难于联络，需要时应内装（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A.报警器      B.呼吸器      C.扩音器      D.照明用具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149.高性能的安全防护避火隔热服，可抵御（  C    ）℃的火焰，并能够有效防护高温水蒸汽的喷溅，该产品适合近火源使用。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A.500      B.800      C.1000      D.2000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150.隔热服由隔热头罩、上衣、下裤、（    D  ）组成。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A.手套      B.靴子      C.护脚      D.手套和护脚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151.下面关于呼吸保护器具描述错误的是（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A.免受浓烟、高温、毒气、刺激性气体或缺氧伤害保护装备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B.分为过滤式防毒面具、空气呼吸器和氧气呼吸器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C.正压式空气呼吸器最高工作压力30MPa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D.正压式空气呼吸器最大给气量300L/min</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152.能产生水蒸汽，对室内火灾有窒息或稀释灭火作用的是（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A.直流水      B.开花水      C.喷雾射水      D.直流开花水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153.下列选项中属于喷雾射水缺点的是（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A.有排烟作用          B.可当作保护水幕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C.射水反作用力小      D.射水距离短，冲击力小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154.在喷射端有个鸭嘴形水枪头，喷口为狭长的窄缝，喷口前安装着一片可振动的薄簧片，这种喷雾水枪枪头的结构形式是（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A.导流式      B.簧片式      C.离心式      D.撞击式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155.操作直流水枪射水时，由于操作者会受到（   D   ）的影响，所以在变更射水方向时，应缓慢操作。</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A.水压      B.重量      C.作用力      D.反作用力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156.</w:t>
      </w:r>
      <w:r>
        <w:rPr>
          <w:rFonts w:hint="eastAsia" w:ascii="仿宋_GB2312" w:hAnsi="华文仿宋" w:eastAsia="仿宋_GB2312" w:cs="华文仿宋"/>
          <w:sz w:val="28"/>
          <w:szCs w:val="28"/>
        </w:rPr>
        <w:t xml:space="preserve"> </w:t>
      </w:r>
      <w:r>
        <w:rPr>
          <w:rFonts w:hint="eastAsia" w:ascii="仿宋_GB2312" w:hAnsi="Calibri" w:eastAsia="仿宋_GB2312" w:cs="华文仿宋"/>
          <w:color w:val="000000"/>
          <w:kern w:val="0"/>
          <w:sz w:val="28"/>
          <w:szCs w:val="28"/>
        </w:rPr>
        <w:t>使用喷雾水枪时，应注意喷雾角、（   D   ）的选择。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A.可燃物状态        B.射流方向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C.喷雾射流类型      D.射流方向和喷雾射流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157.水带的耐油性和耐药性主要取决于（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A.水带耐压性      B.水带耐磨性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C.水带材料        D.水带使用方法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158.水带一旦沾上油、酸、碱和有害药品，要用（     D ）洗净，并及时晾干。</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A.汽油      B.四氯化碳      C.清水      D.清洗剂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159.按（     B ）消防吸水管可分为直管式和盘管式。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A.内径分类      B.在消防车上的放置形式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C.材质分类      D.耐压分类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160.在操作一人一盘水带连接科目时，如果（ D     ）将不计取成绩。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A.水带出线        B.水带压线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C.未甩开水带      D.接口脱扣、卡扣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161.一人一盘水带连接时，下列情况仍计取成绩，但是需要扣分的是（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A.接口脱扣             B.接口卡扣</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C.分水器拖出0.5m       D.水带扭转720°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162.原地着战斗服时，尼龙搭扣贴合长度不足（   C   ），则该项目不计取成绩。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A.1/3      B.1/2      C.2/3      D.3/4</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163.发生火灾后能够用水扑救的物质是（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A.木材      B.碱金属      C.硫酸      D.电石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164.当水蒸汽温度在（    D  ）以上时，能分解成氢和氧而引起化学性爆炸。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A.700℃      B.800℃      C.900℃      D.1000℃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165.由酸性物质和碱性物质与泡沫稳定剂相互作用而形成的泡沫群，是（    C  ）泡沫。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A.抗溶性      B.氟蛋白      C.化学      D.轻水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166.当二氧化碳在空气中含量达（    A  ）时，燃烧将熄灭。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A.30%-50%      B.60%-70%      C.70%-80%      D.80%-90%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167.灭火用的二氧化碳通常是以（   C   ）形式灌装在耐压钢瓶内的。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A.气态      B.固态      C.液态      D.混合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168.磷铵干粉是以（    A  ）为主要成分的干粉灭火剂。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A.磷酸二氢铵      B.磷酸氢铵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C.磷酸氢钠        D.磷酸氢钾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169.泡沫灭火器不可用于扑救（ D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A.汽油      B.柴油      C.油脂      D.轻金属</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170.二氧化碳灭火器不能放在阳光照晒的地方，存放处的温度不要超过（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      B.20℃      C.30℃      D.40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171.下列（  C    ）是灌装干粉灭火器的灭火剂。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A.硫酸氢钠      B.硅酸氢钠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C.碳酸氢钠      D.醋酸氢钠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172.干粉灭火器按加压方式可分为贮气式和（   A   ）式。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A.贮压      B.手提      C.背负      D.钢瓶内置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173.与直流水和开花水相比，喷雾水不能扑救（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A.粉尘火灾          B.重油火灾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C.带电设备火灾      D.固体物质的深位火灾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174.使用（  C    ）灭火有利于提高水的利用率，因而提高了灭火效率。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A.直流水      B.开花水      C.喷雾水      D.水蒸汽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175.对非水溶性可燃液体火灾，当其比水轻时，由于它可漂浮在水面上，如扑救不当会使火灾蔓延。如扑救方法得当，仍能控制和扑灭火灾，例如使用（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A.直流水              B.开花水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C.直流水和开花水      D.喷雾水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176.按照泡沫的（     B ），泡沫灭火剂可以分为化学泡沫灭火剂和空气泡沫灭火剂两大类。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A.生成机理      B.发泡倍数      C.用途      D.灭火原理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177.（  D    ）等水溶性可燃液体，必须用抗溶性泡沫灭火剂扑救其火灾。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A.酮、有机酸和胺      B.醇、酯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C.醚、醛              D.以上都对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178.化学粉末灭火剂，是一种干燥、易于流动的固体粉末，又称为（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A.干粉灭火剂          B.泡沫灭火剂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C.化学泡沫灭火剂      D.卤代烷灭火剂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179.普通干粉主要用于扑救甲、乙、丙类液体火灾，可燃气体火灾以及带电设备的火灾，因而又称（    C  ）干粉。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A.AB      B.ABC      C.BC      D.AC</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180.精密仪器火灾需使用（   A   ）扑救。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A.二氧化碳      B.干粉灭火剂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C.泡沫          D.沙子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181.直流喷雾水枪按（  D   ）分为球阀转化式、导流式、多头直流喷雾水枪等多种。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A.工作原理      B.性能      C.应用场合      D.结构形式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182.二氧化碳适于扑救（  C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A.自己能供氧的化学药品火灾，如硝酸纤维、火药等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B.活泼金属及其氢化物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C.图书馆、精密仪器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D.能自行分解的化学物质火灾，如某些过氧化物、联氨等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183.泡沫灭火器、干粉灭火器、二氧化碳灭火器这种分类是按照（    A  ）划分的。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A.充装的灭火剂      B.加压方式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C.重量              D.移动方式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184.灭火器按（  B    ）划分，可分为化学反应式、贮气瓶式、贮压式三种。</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A.充装的灭火剂      B.驱动方式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C.加压方式          D.移动方式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185.灭火剂是由与其同贮于一个容器内的压缩气体或灭火剂蒸汽的压力所驱动的是（   B   ）灭火器。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A.贮气瓶式        B.贮压式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C.化学反应式      D.手提式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186.装备了各种消防救援器材、消防员特种防护装备、消防破拆工具及火源探测器的专勤消防车是（     C）消防车。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A.机场      B.灭火      C.抢险救援      D.通讯指挥</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187.（D   ）属于建筑固定消防设施。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A.灭火器      B.防毒面具</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C.缓降器      D.机械防排烟系统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188.消防站、消防供水、消防通信、消防车通道、消防装备是（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A.建筑消防设施        B.公共消防设施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C.可移动消防设施      D.建筑固定消防设施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189.灭火是指参战人员使用消防器材装备，将（    C  ）喷射到燃烧物上，破坏燃烧条件而终止燃烧的过程。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A.泡沫      B.干粉      C.灭火剂      D.二氧化碳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190.在灭火和救人同时需要人员和车辆、器材装备的情况下，应首先满足（   B   ）的需要。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A.灭火      B.救人      C.破拆      D.抢救物资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191.“先控制，后消灭”就是说：在一般情况下消防队赶到火场后，首先要（     A ），阻止火热蔓延，然后向火点进攻，将其消灭。</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A.控制火势          B.控制用水量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C.控制参战人员      D.控制参战车辆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192.使用消防炮喷射干粉时，通常选择在距燃烧区或燃烧物体（   C   ）以内的上风或侧风方向。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A.10m      B.35m      C.45m      D.50m</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193.喷射（   A   ）时，消防水炮应选择在距燃烧区或燃烧物体30m以内的上风或侧风方向。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A.泡沫      B.干粉      C.水流      D.灭火剂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194.为了灭火战斗调度指挥和协同作战而建成的通讯联络是（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A.火灾报警      B.火场通讯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C.火场指挥      D.火场指挥部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195.单工通讯、双工通讯是火场（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A.有线通讯方式          B.无线电台通讯的工作方式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C.无线通讯联络要求      D.无线通讯网的名称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196.物质燃烧后还存在继续燃烧的物质，这种燃烧称为（ B     ），不存在继续燃烧的物质，这种燃烧成为（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A.完全燃烧、不完全燃烧产物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B.不完全燃烧、完全燃烧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C.完全燃烧产物、完全燃烧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D.不完全燃烧、不完全燃烧产物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197.悬浮在空气中的粉尘要处在（    A  ）之内遇火源才会发生爆炸。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A.一定浓度范围      B.冷冻室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C.热解              D.冲击力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198.消防头盔、消防战斗服、消防靴、消防手套、消防安全带、消防安全钩、救生绳、消防腰斧是（   A   ）应配备的消防个人装备。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A.战斗员      B.指挥员      C.驾驶员      D.通信员</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199.下列物质中能溶于水的物质是（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A.柴油      B.汽油      C.乙醚      D.煤油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200.消防员在灭火战斗行动中的首要任务是（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A.抢救生命，扑灭火灾      B.扑灭火灾，疏散物资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C.疏散物资，减少损害      D.减少损害，加强警戒</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201.下列不属于液体灭火剂的是（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A.卤代烷灭火剂      B.水及水添加剂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C.泡沫灭火剂        D.7150 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202.下列物质发生火灾时不能用水扑救的是（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A.粮食      B.棉麻      C.钾      D.原油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203.泡沫按发泡倍数可分三类，其中低倍数泡沫是指发泡倍数在20 以下的（    A  ）泡沫。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A.重质      B.轻质      C.高质      D.低质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204.在火场上使用泡沫灭火剂时，泡沫受热蒸发产生的水蒸汽可以降低燃烧物附近（   A   ）的浓度。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A.氧      B.空气      C.氮气      D.二氧化碳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205.“轻水”泡沫灭火剂不能扑救的物质火灾是（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A.醇      B.钾金属      C.酮      D.醚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206.磷铵干粉是以（   A   ）为主要成分的干粉灭火剂。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A.磷酸二氢铵      B.磷酸一氢铵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C.碳酸氢钠        D.磷酸铵</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207.在佩戴、使用正压式空气呼吸器时，面罩内压力始终稍（   C   ）环境大气压。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A.低于      B.等于      C.高于      D.低于或等于</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208.在标准状态下液体的闪点低于或等于（   A   ）的都属于易燃液体。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A.45℃      B.50℃      C. 60℃      D.75℃</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209.当有毒物品或贵重物资受到火势威胁时，应采取（  C    ）的战术方法。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A.逐片消灭      B.上下夹攻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C.重点突破      D.内外合击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210.在存储面粉的库房里，粉尘飞扬达到（   D   ）极限时，遇明火就会发生爆炸。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A.闪燃      B.阴燃      C.着火      D.爆炸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211.大风情况下救火，在必要时应在（     B ）方向的适当距离布置第二、第三道。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A.上风      B.下风      C.侧风      D.燃烧物周围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212.消防车的最大供水距离与消防车的（    A  ）、水泵性能、水带的耐压强度有关。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A.动力      B.怠速      C.功率      D.转速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213.确定丙类火灾危险性厂房和库房的火场供水量时，可采用可能（   D   ）的面积除以每支水枪的控制面积的方法来计算。</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A.建筑物      B.损失      C.破拆      D.燃烧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214.每支水枪能控制的燃烧面积与水枪的喷嘴口径、有效射程和（  A    ）有关。</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A.水枪的倾角      B.火势大小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C.环境            D.水枪流量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215.灭火剂按平时存在的状态可分为气体灭火剂、（    D  ）灭火剂和固体灭火剂。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A.泡沫      B.7150      C.卤代烷      D.液体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216.干粉灭火剂、粉末灭火剂、烟雾灭火剂、泡沫灭火剂中属于液体灭火剂的是（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A.干粉灭火剂      B.粉末灭火剂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C.烟雾灭火剂      D.泡沫灭火剂</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217.金属钠遇水后发生剧烈的化学反应，生成大量的（ C    ），释放出大量的热，容易引起爆炸。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A.氧气      B.水煤气      C.氢气      D.酸气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218.化学泡沫是由（   B   ）与泡沫稳定剂相互作用而形成的泡沫群。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A.硫酸铝、碳酸钠        B.硫酸铝、碳酸氢钠</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C.硫酸铜、氢氧化钠      D.硫酸、氢氧化钡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219.当人员吸入二氧化碳含量较高的空气时，很快出现（  A    ）的反应。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A.呼吸兴奋      B.呼吸正常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C.呼吸减弱      D.呼吸间断性兴奋与减弱</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220.各类防毒面具和透气防毒服的抗毒性能，在很大程度上是依赖于（   A   ）的。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A.碳催化剂      B.本身性质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C.毒剂性质      D.毒剂数量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221.防护器材在冬季使用后进入房间应在（   C   ）内擦净面具上的水汽干燥后包装存放。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A.5min      B.10min      C.15min      D.20min</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222.化工企业的特点之一是建筑物的孔洞和（   C   ）多。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A.机械      B.门窗      C.沟道      D.危险品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223.化工企业火灾的特点之一是燃烧速度快，容易形成上下同时燃烧的（    A  ）火灾。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A.立体      B.大面积      C.平面      D.区域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224.工艺灭火，对压力容器、设备进行开阀导流时，要准备观察和掌握流速和储量，防止静电引起燃烧或造成（ B     ）产生回火爆炸。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A.正压      B.负压      C.高压      D.低压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225.化工企业火灾，当反应器等设备和管道上呈火炬状燃烧时，可采取关闭阀门或覆盖（    B  ）等方法灭火。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A.冷却      B.窒息      C.抑制      D.隔离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226.扑救燃烧的油罐时，一般要经过（   C   ）保护、灭火准备和发起总攻三个步骤。</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      B.防火      C.冷却      D.自动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227.扑救油桶垛火灾时，要注意防止油桶（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A.燃烧      B.爆炸      C.伤人      D.升压</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228.液化石油气钢瓶如果温度持续升高，压力超过钢瓶的耐压强度时，就有发生（     A ）的危险。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      B.增压      C.燃烧      D.喷溅</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229.水喷雾灭火系统是利用（    D  ）在较高的水压力作用下，将水流分离成细小水雾滴，达到灭火或冷却的目的。</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A.消防水泵      B.控制阀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C.供水管        D.水雾喷头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330.雨淋阀组具备接通或关闭系统的供水和（  B    ）等功能。</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A.安全检测      B.监测供水压力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C.装置泄压      D.安装水雾喷头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331.半固定式蒸汽灭火系统可用于扑救（     B ）的火灾。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A.全部区域      B.局部区域</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C.炼油厂        D.生产厂房</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332.对于室内装置泄漏可燃气体而采取蒸汽灭火系统时，应打开（  A    ）的开关，对着火源喷射蒸汽，进行灭火。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A.接口短管      B.蒸汽喷栓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C.橡胶软管      D.闸阀</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333.下列物质中不宜用气溶胶灭火系统扑救的火灾是（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A.重油      B.变压器油      C.配电间      D.氰化钾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334.干粉灭火系统由灭火剂供给源、输送灭火剂管网、（   B   ）、火灾探测与启动控制装置组成。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A.感应装置          B.干粉喷射装置</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C.分区通用接口      D.分区启动控制器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335.在工艺条件允许的情况下，应用不燃或（    A  ）的物质替代可燃材料，以减少可燃体系的形成。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A.不易燃烧爆炸      B.不易爆炸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C.不易燃烧          D.燃烧爆炸</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336.如果输送易燃易爆气体的管道密封不良，正压操作时会因可燃物泄漏与附近（     D ）混合，而使达到爆炸下限。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A.氢气      B.二氧化碳      C.氮气      D.空气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337.工业生产中，引起火灾或爆炸发生的能源主要有化学点火源、高温点火源、电气点火源和（  D    ）点火源。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A.热辐射      B.明火      C.雷电      D.冲击</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338.有机化合物的相对分子质量越小，沸点越低，（   C   ）也越低，饱和蒸汽压越大，蒸发速度越快，其火灾危险性就越大。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A.爆炸极限      B.水溶性      C.闪点      D.质量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339.石油及化学工业生产发生爆炸事故的次数多的原因之一是，采用的原料、生产的中间产物及最终产品多具有（   C   ）特性。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A.稳定      B.易分解      C.易燃易爆      D.耐高温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340.化工生产中使用的原料、中间体和产品大多是有火灾危险性的（   B   ），是发生火灾的必要条件。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A.不燃物      B.可燃物      C.难燃物      D.微燃物</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341.预防泄漏类火灾与爆炸的重点是（   D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A.设备防腐      B.提高设备强度</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C.保持温度      D.防止泄漏</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342.消防防化服具有防毒气、防酸、（  B    ）、防高温液体的特性。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A.防磨损      B.防溶剂      C.防撞击      D.防火</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343.消防重型防化服手套的材料是（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A.合成橡胶      B.聚乙烯</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C.氯丁橡胶      D.氯苯合成胶</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344.在现场参加抢险救援的人员，要对泄漏物质的种类、泄漏的部位和（    B  ）准确明了。</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A.灭火情况      B.泄漏时间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C.救援部署      D.水枪阵地</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345.下列物质中泄漏能够引起化学灾害事故的物质是（   C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A.氧气      B.氮气      C.氯气      D.空气</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346.机械堵漏法式利用密封层的（   D   ）强压堵漏的方法。</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A.高温      B.人工      C.低温      D.机械变形力</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347.（    B  ）是指熔点较低的可燃固体，受热后熔融，然后像可燃液体一样蒸发成蒸气而燃烧。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A.预混燃烧      B.蒸发燃烧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C.分解燃烧      D.扩散燃烧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348.阴燃在一定条件下，如果改变通风条件，增加供氧量或可燃物中水分蒸发到一定程度，也可能转变为（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A.有焰燃烧      B.无焰烧烧      C.自燃      D.闪燃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349.液化石油气泄漏事故特点为（    A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A.扩散迅速，危害范围大、易发生爆炸燃烧事故和处置难度大</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B.扩散迅速，危害大、易造成大量人员中毒伤亡和污染环境，洗消困难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C.易发生爆炸燃烧事故、易造成人员中毒伤亡和污染环境</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D.突发性强，危害大、易造成大量人员中毒伤亡</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350.直流水枪主要扑救一般的（  C    ）火灾以及灭火时的辅助冷却等。</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A.气体物质      B.液体物质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C.固体物质      D.A 类物质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351.喷雾水枪主要扑救建筑物室内火灾，还可用于扑救（   B   ）火灾、可燃粉尘及部分油品火灾。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A.化学物品      B.带电设备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C.交通工具      D.A、B 类火灾</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352.训练准备的目的在于使受训者在上课前做好（ D     ）和思想上的准备。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A.安全      B.体能      C.训练器材      D.物质、身体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353.水枪各连接部位应经常加注（   D   ），保持润滑。</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A.水      B.汽油      C.盐酸      D.黄油</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354.捆绑式堵漏袋主要应用于（    D  ）以及圆形容器裂缝的堵漏作业。</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A.不规则容器      B.大型贮罐</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C.油罐车          D.圆形管道</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355.电磁堵漏工具主要用于各种罐体和管道表面点状、线状泄漏的堵漏作业，适用于工作压力小于（  B    ）的场合。</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A.2.0bar      B.2.0MPa      C.3.0bar      D.3.0MPa</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356.液化石油气从液态转为气态，其体积扩张约（  D    ）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A.500～600      B.50～100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C.100～200      D.250～300</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357.水带属于（    C  ）类产品。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A.型式认可      B.强制认证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C.强制检验      D.消防相关产品</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358.用于火灾现场排烟的移动消防装备称之为（  B    ）。</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A.消防照明装备      B.消防排烟装备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C.消防救生装备      D.消防员防护装备</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359.易燃易爆场所不能使用汽油机式排烟机和（    A  ），水力排烟机也必须按一定要求使用。</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A.非防爆式电动式排烟机      B.防爆式电动式排烟机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C.柴油机式排烟机            D.通用型排烟机</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360.（     C ）最适用于建筑物倒塌现场的生命找寻救援。</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A.氧含量检测仪      B.频谱仪</w:t>
      </w:r>
    </w:p>
    <w:p>
      <w:pPr>
        <w:autoSpaceDE w:val="0"/>
        <w:autoSpaceDN w:val="0"/>
        <w:adjustRightInd w:val="0"/>
        <w:spacing w:line="480" w:lineRule="exact"/>
        <w:ind w:firstLine="560" w:firstLineChars="200"/>
        <w:rPr>
          <w:rFonts w:ascii="仿宋_GB2312" w:hAnsi="Calibri" w:eastAsia="仿宋_GB2312" w:cs="华文仿宋"/>
          <w:color w:val="000000"/>
          <w:kern w:val="0"/>
          <w:sz w:val="28"/>
          <w:szCs w:val="28"/>
        </w:rPr>
      </w:pPr>
      <w:r>
        <w:rPr>
          <w:rFonts w:hint="eastAsia" w:ascii="仿宋_GB2312" w:hAnsi="Calibri" w:eastAsia="仿宋_GB2312" w:cs="华文仿宋"/>
          <w:color w:val="000000"/>
          <w:kern w:val="0"/>
          <w:sz w:val="28"/>
          <w:szCs w:val="28"/>
        </w:rPr>
        <w:t>C.生命探测仪        D.可燃气体检测仪</w:t>
      </w:r>
    </w:p>
    <w:sectPr>
      <w:footerReference r:id="rId3" w:type="default"/>
      <w:pgSz w:w="11906" w:h="16838"/>
      <w:pgMar w:top="1701"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Batang">
    <w:altName w:val="方正书宋_GBK"/>
    <w:panose1 w:val="02030600000101010101"/>
    <w:charset w:val="81"/>
    <w:family w:val="roman"/>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52"/>
    <w:rsid w:val="000008BB"/>
    <w:rsid w:val="000022F2"/>
    <w:rsid w:val="00002FEE"/>
    <w:rsid w:val="00004CAE"/>
    <w:rsid w:val="000050CA"/>
    <w:rsid w:val="0000736F"/>
    <w:rsid w:val="0001055A"/>
    <w:rsid w:val="0001304B"/>
    <w:rsid w:val="00013C55"/>
    <w:rsid w:val="00015BBF"/>
    <w:rsid w:val="000166EC"/>
    <w:rsid w:val="00016AEE"/>
    <w:rsid w:val="00017C5D"/>
    <w:rsid w:val="00021D24"/>
    <w:rsid w:val="000243C0"/>
    <w:rsid w:val="000257B9"/>
    <w:rsid w:val="0003041A"/>
    <w:rsid w:val="0003404E"/>
    <w:rsid w:val="00037B6A"/>
    <w:rsid w:val="00041CE9"/>
    <w:rsid w:val="000455D5"/>
    <w:rsid w:val="0005181A"/>
    <w:rsid w:val="00051D16"/>
    <w:rsid w:val="0005683C"/>
    <w:rsid w:val="0006089D"/>
    <w:rsid w:val="00060B42"/>
    <w:rsid w:val="00062EB1"/>
    <w:rsid w:val="000672ED"/>
    <w:rsid w:val="000706FB"/>
    <w:rsid w:val="00071976"/>
    <w:rsid w:val="00071FA7"/>
    <w:rsid w:val="00082184"/>
    <w:rsid w:val="00083BE6"/>
    <w:rsid w:val="000868A4"/>
    <w:rsid w:val="00087351"/>
    <w:rsid w:val="000918A9"/>
    <w:rsid w:val="000924B6"/>
    <w:rsid w:val="00093656"/>
    <w:rsid w:val="0009506E"/>
    <w:rsid w:val="0009774E"/>
    <w:rsid w:val="000A1C58"/>
    <w:rsid w:val="000A3F45"/>
    <w:rsid w:val="000A473A"/>
    <w:rsid w:val="000A4D7B"/>
    <w:rsid w:val="000B075A"/>
    <w:rsid w:val="000B0C53"/>
    <w:rsid w:val="000B2A73"/>
    <w:rsid w:val="000B4D7D"/>
    <w:rsid w:val="000B5ABB"/>
    <w:rsid w:val="000C433F"/>
    <w:rsid w:val="000C51B1"/>
    <w:rsid w:val="000C76DD"/>
    <w:rsid w:val="000D09F0"/>
    <w:rsid w:val="000D352E"/>
    <w:rsid w:val="000D669C"/>
    <w:rsid w:val="000D751C"/>
    <w:rsid w:val="000D76AB"/>
    <w:rsid w:val="000D79FA"/>
    <w:rsid w:val="000E16AB"/>
    <w:rsid w:val="000E6951"/>
    <w:rsid w:val="000F0524"/>
    <w:rsid w:val="000F3A94"/>
    <w:rsid w:val="000F60EC"/>
    <w:rsid w:val="000F64AF"/>
    <w:rsid w:val="000F7DA4"/>
    <w:rsid w:val="00100EF6"/>
    <w:rsid w:val="00106976"/>
    <w:rsid w:val="001111A7"/>
    <w:rsid w:val="00112EF3"/>
    <w:rsid w:val="00116184"/>
    <w:rsid w:val="00116540"/>
    <w:rsid w:val="00120773"/>
    <w:rsid w:val="0012154D"/>
    <w:rsid w:val="00122511"/>
    <w:rsid w:val="001228B3"/>
    <w:rsid w:val="00135261"/>
    <w:rsid w:val="00136D5C"/>
    <w:rsid w:val="001374D7"/>
    <w:rsid w:val="00141130"/>
    <w:rsid w:val="0014210A"/>
    <w:rsid w:val="001432FB"/>
    <w:rsid w:val="00145ADB"/>
    <w:rsid w:val="0015050C"/>
    <w:rsid w:val="001507DC"/>
    <w:rsid w:val="001520CC"/>
    <w:rsid w:val="00155EF7"/>
    <w:rsid w:val="00156586"/>
    <w:rsid w:val="00160E9B"/>
    <w:rsid w:val="00162732"/>
    <w:rsid w:val="001635A0"/>
    <w:rsid w:val="001639B0"/>
    <w:rsid w:val="00170DD3"/>
    <w:rsid w:val="00172E2F"/>
    <w:rsid w:val="00174936"/>
    <w:rsid w:val="001766E5"/>
    <w:rsid w:val="001811D2"/>
    <w:rsid w:val="00181E2D"/>
    <w:rsid w:val="00183B69"/>
    <w:rsid w:val="001845BA"/>
    <w:rsid w:val="001866DC"/>
    <w:rsid w:val="00186DEA"/>
    <w:rsid w:val="0018726B"/>
    <w:rsid w:val="00192536"/>
    <w:rsid w:val="0019546F"/>
    <w:rsid w:val="00196274"/>
    <w:rsid w:val="001A52E4"/>
    <w:rsid w:val="001A5F54"/>
    <w:rsid w:val="001B113C"/>
    <w:rsid w:val="001B3A98"/>
    <w:rsid w:val="001B41B0"/>
    <w:rsid w:val="001B44E2"/>
    <w:rsid w:val="001B6AD2"/>
    <w:rsid w:val="001B7E1F"/>
    <w:rsid w:val="001C0266"/>
    <w:rsid w:val="001C26FF"/>
    <w:rsid w:val="001C4244"/>
    <w:rsid w:val="001C4CF6"/>
    <w:rsid w:val="001C6632"/>
    <w:rsid w:val="001D1349"/>
    <w:rsid w:val="001D305B"/>
    <w:rsid w:val="001D30B6"/>
    <w:rsid w:val="001D3359"/>
    <w:rsid w:val="001D3919"/>
    <w:rsid w:val="001D3A7B"/>
    <w:rsid w:val="001D63ED"/>
    <w:rsid w:val="001D7915"/>
    <w:rsid w:val="001E61F8"/>
    <w:rsid w:val="001E6736"/>
    <w:rsid w:val="001E71B9"/>
    <w:rsid w:val="001E75A6"/>
    <w:rsid w:val="001F0C8E"/>
    <w:rsid w:val="001F1B1B"/>
    <w:rsid w:val="001F1C49"/>
    <w:rsid w:val="001F34F1"/>
    <w:rsid w:val="001F406E"/>
    <w:rsid w:val="001F5D5A"/>
    <w:rsid w:val="001F658B"/>
    <w:rsid w:val="001F6FDC"/>
    <w:rsid w:val="001F790E"/>
    <w:rsid w:val="002000A6"/>
    <w:rsid w:val="002007CE"/>
    <w:rsid w:val="002008C9"/>
    <w:rsid w:val="00200BED"/>
    <w:rsid w:val="0021431C"/>
    <w:rsid w:val="0022568E"/>
    <w:rsid w:val="00231A25"/>
    <w:rsid w:val="00232387"/>
    <w:rsid w:val="00233239"/>
    <w:rsid w:val="00233458"/>
    <w:rsid w:val="00234FB1"/>
    <w:rsid w:val="00235A0E"/>
    <w:rsid w:val="00236480"/>
    <w:rsid w:val="00240C30"/>
    <w:rsid w:val="00250D50"/>
    <w:rsid w:val="002521A4"/>
    <w:rsid w:val="00253910"/>
    <w:rsid w:val="00257483"/>
    <w:rsid w:val="00261B15"/>
    <w:rsid w:val="00265C32"/>
    <w:rsid w:val="00270057"/>
    <w:rsid w:val="0027030C"/>
    <w:rsid w:val="002720CC"/>
    <w:rsid w:val="0027211E"/>
    <w:rsid w:val="00272E02"/>
    <w:rsid w:val="00274370"/>
    <w:rsid w:val="00274A73"/>
    <w:rsid w:val="00275DF0"/>
    <w:rsid w:val="00277224"/>
    <w:rsid w:val="00277D44"/>
    <w:rsid w:val="002808F9"/>
    <w:rsid w:val="00281B21"/>
    <w:rsid w:val="00282F33"/>
    <w:rsid w:val="0028322C"/>
    <w:rsid w:val="00285E5C"/>
    <w:rsid w:val="00286A64"/>
    <w:rsid w:val="00287625"/>
    <w:rsid w:val="00293631"/>
    <w:rsid w:val="00296295"/>
    <w:rsid w:val="002A527E"/>
    <w:rsid w:val="002B017D"/>
    <w:rsid w:val="002B3471"/>
    <w:rsid w:val="002B3825"/>
    <w:rsid w:val="002B6629"/>
    <w:rsid w:val="002B6D73"/>
    <w:rsid w:val="002C02B5"/>
    <w:rsid w:val="002C131E"/>
    <w:rsid w:val="002C3B03"/>
    <w:rsid w:val="002C3C85"/>
    <w:rsid w:val="002C58E5"/>
    <w:rsid w:val="002C5E74"/>
    <w:rsid w:val="002C693E"/>
    <w:rsid w:val="002C7B92"/>
    <w:rsid w:val="002D0E59"/>
    <w:rsid w:val="002D1410"/>
    <w:rsid w:val="002D1DC9"/>
    <w:rsid w:val="002D1F48"/>
    <w:rsid w:val="002D37B1"/>
    <w:rsid w:val="002D440F"/>
    <w:rsid w:val="002D5A5A"/>
    <w:rsid w:val="002E07AC"/>
    <w:rsid w:val="002E1E56"/>
    <w:rsid w:val="002E5C91"/>
    <w:rsid w:val="002E6EC5"/>
    <w:rsid w:val="002F2848"/>
    <w:rsid w:val="002F29AE"/>
    <w:rsid w:val="002F4DA8"/>
    <w:rsid w:val="00300206"/>
    <w:rsid w:val="00302715"/>
    <w:rsid w:val="003039E7"/>
    <w:rsid w:val="00305183"/>
    <w:rsid w:val="00307808"/>
    <w:rsid w:val="00307C17"/>
    <w:rsid w:val="00311B2C"/>
    <w:rsid w:val="00315F20"/>
    <w:rsid w:val="00324B99"/>
    <w:rsid w:val="003273A4"/>
    <w:rsid w:val="00332B75"/>
    <w:rsid w:val="00333472"/>
    <w:rsid w:val="00333E95"/>
    <w:rsid w:val="00334400"/>
    <w:rsid w:val="0034013C"/>
    <w:rsid w:val="00341367"/>
    <w:rsid w:val="0034594B"/>
    <w:rsid w:val="00346161"/>
    <w:rsid w:val="00350AC8"/>
    <w:rsid w:val="00351971"/>
    <w:rsid w:val="003525BE"/>
    <w:rsid w:val="00355195"/>
    <w:rsid w:val="00355C8D"/>
    <w:rsid w:val="003604D2"/>
    <w:rsid w:val="003613F5"/>
    <w:rsid w:val="00363C40"/>
    <w:rsid w:val="00372D8B"/>
    <w:rsid w:val="00375C02"/>
    <w:rsid w:val="00375C85"/>
    <w:rsid w:val="003770CA"/>
    <w:rsid w:val="00380283"/>
    <w:rsid w:val="0038145D"/>
    <w:rsid w:val="0038179C"/>
    <w:rsid w:val="00383B87"/>
    <w:rsid w:val="00384811"/>
    <w:rsid w:val="003879CF"/>
    <w:rsid w:val="00392CE7"/>
    <w:rsid w:val="00396FE4"/>
    <w:rsid w:val="00397A33"/>
    <w:rsid w:val="003A115F"/>
    <w:rsid w:val="003A45D7"/>
    <w:rsid w:val="003A4A52"/>
    <w:rsid w:val="003A4A6E"/>
    <w:rsid w:val="003A51B7"/>
    <w:rsid w:val="003B011B"/>
    <w:rsid w:val="003B056C"/>
    <w:rsid w:val="003B1831"/>
    <w:rsid w:val="003B3365"/>
    <w:rsid w:val="003B645E"/>
    <w:rsid w:val="003B7390"/>
    <w:rsid w:val="003B7EC9"/>
    <w:rsid w:val="003C038A"/>
    <w:rsid w:val="003C1835"/>
    <w:rsid w:val="003C1FD1"/>
    <w:rsid w:val="003C2B99"/>
    <w:rsid w:val="003C3C0C"/>
    <w:rsid w:val="003D2A40"/>
    <w:rsid w:val="003D3ECC"/>
    <w:rsid w:val="003D634F"/>
    <w:rsid w:val="003D6443"/>
    <w:rsid w:val="003E101C"/>
    <w:rsid w:val="003E318C"/>
    <w:rsid w:val="003E579D"/>
    <w:rsid w:val="003F17DF"/>
    <w:rsid w:val="003F4526"/>
    <w:rsid w:val="003F49AA"/>
    <w:rsid w:val="003F5F18"/>
    <w:rsid w:val="003F642C"/>
    <w:rsid w:val="003F64E2"/>
    <w:rsid w:val="00401624"/>
    <w:rsid w:val="0040386A"/>
    <w:rsid w:val="00404B09"/>
    <w:rsid w:val="00404D92"/>
    <w:rsid w:val="00406458"/>
    <w:rsid w:val="00411BA1"/>
    <w:rsid w:val="00413408"/>
    <w:rsid w:val="004170DF"/>
    <w:rsid w:val="00417BFA"/>
    <w:rsid w:val="004219D3"/>
    <w:rsid w:val="004223D2"/>
    <w:rsid w:val="00422D70"/>
    <w:rsid w:val="00423A1E"/>
    <w:rsid w:val="00431BDE"/>
    <w:rsid w:val="00436A8E"/>
    <w:rsid w:val="00436DD2"/>
    <w:rsid w:val="00437100"/>
    <w:rsid w:val="00445098"/>
    <w:rsid w:val="00445C49"/>
    <w:rsid w:val="00445FEC"/>
    <w:rsid w:val="00446450"/>
    <w:rsid w:val="00447BBF"/>
    <w:rsid w:val="00450C70"/>
    <w:rsid w:val="00450FD6"/>
    <w:rsid w:val="00453E68"/>
    <w:rsid w:val="00461633"/>
    <w:rsid w:val="00464E7E"/>
    <w:rsid w:val="00464EEC"/>
    <w:rsid w:val="0047056C"/>
    <w:rsid w:val="00470899"/>
    <w:rsid w:val="00474BCC"/>
    <w:rsid w:val="0047606D"/>
    <w:rsid w:val="00477702"/>
    <w:rsid w:val="00481DEA"/>
    <w:rsid w:val="0048246F"/>
    <w:rsid w:val="004839D4"/>
    <w:rsid w:val="004849AB"/>
    <w:rsid w:val="00485DBA"/>
    <w:rsid w:val="00492B2C"/>
    <w:rsid w:val="0049641F"/>
    <w:rsid w:val="004A04C0"/>
    <w:rsid w:val="004A0618"/>
    <w:rsid w:val="004A14EE"/>
    <w:rsid w:val="004B1FAD"/>
    <w:rsid w:val="004B3AE8"/>
    <w:rsid w:val="004B445A"/>
    <w:rsid w:val="004B60CE"/>
    <w:rsid w:val="004B7CBC"/>
    <w:rsid w:val="004C17F9"/>
    <w:rsid w:val="004C39AB"/>
    <w:rsid w:val="004C575C"/>
    <w:rsid w:val="004D142C"/>
    <w:rsid w:val="004D258A"/>
    <w:rsid w:val="004D5084"/>
    <w:rsid w:val="004D7FE0"/>
    <w:rsid w:val="004E093C"/>
    <w:rsid w:val="004E47C0"/>
    <w:rsid w:val="004F0BE2"/>
    <w:rsid w:val="004F1349"/>
    <w:rsid w:val="004F2EE1"/>
    <w:rsid w:val="004F35D4"/>
    <w:rsid w:val="004F59D6"/>
    <w:rsid w:val="004F646F"/>
    <w:rsid w:val="0050013E"/>
    <w:rsid w:val="00501891"/>
    <w:rsid w:val="00501E3E"/>
    <w:rsid w:val="005035B8"/>
    <w:rsid w:val="00504267"/>
    <w:rsid w:val="005043E7"/>
    <w:rsid w:val="00506E7E"/>
    <w:rsid w:val="00506EBC"/>
    <w:rsid w:val="005112CE"/>
    <w:rsid w:val="0051580B"/>
    <w:rsid w:val="00522CD4"/>
    <w:rsid w:val="0052456C"/>
    <w:rsid w:val="0052466C"/>
    <w:rsid w:val="00525831"/>
    <w:rsid w:val="00531061"/>
    <w:rsid w:val="00532394"/>
    <w:rsid w:val="00533307"/>
    <w:rsid w:val="00536FB7"/>
    <w:rsid w:val="005370E5"/>
    <w:rsid w:val="00543275"/>
    <w:rsid w:val="00543A7E"/>
    <w:rsid w:val="005452CF"/>
    <w:rsid w:val="00545773"/>
    <w:rsid w:val="00545CDB"/>
    <w:rsid w:val="00550786"/>
    <w:rsid w:val="00552BB5"/>
    <w:rsid w:val="00553146"/>
    <w:rsid w:val="0055342C"/>
    <w:rsid w:val="005536F4"/>
    <w:rsid w:val="005567E8"/>
    <w:rsid w:val="00562DFD"/>
    <w:rsid w:val="00565BEB"/>
    <w:rsid w:val="00565C44"/>
    <w:rsid w:val="00570031"/>
    <w:rsid w:val="00570089"/>
    <w:rsid w:val="00571D3C"/>
    <w:rsid w:val="00571F59"/>
    <w:rsid w:val="00573240"/>
    <w:rsid w:val="005732D3"/>
    <w:rsid w:val="00574F83"/>
    <w:rsid w:val="00581851"/>
    <w:rsid w:val="00582159"/>
    <w:rsid w:val="00582588"/>
    <w:rsid w:val="00583B30"/>
    <w:rsid w:val="00590FC8"/>
    <w:rsid w:val="00596425"/>
    <w:rsid w:val="00597B8F"/>
    <w:rsid w:val="005A1671"/>
    <w:rsid w:val="005A194D"/>
    <w:rsid w:val="005A1CCE"/>
    <w:rsid w:val="005A5518"/>
    <w:rsid w:val="005A6940"/>
    <w:rsid w:val="005B6C30"/>
    <w:rsid w:val="005C0677"/>
    <w:rsid w:val="005C3077"/>
    <w:rsid w:val="005C7F69"/>
    <w:rsid w:val="005C7FE0"/>
    <w:rsid w:val="005D2FF5"/>
    <w:rsid w:val="005D4AE9"/>
    <w:rsid w:val="005E0123"/>
    <w:rsid w:val="005E2446"/>
    <w:rsid w:val="005E3290"/>
    <w:rsid w:val="005E4A06"/>
    <w:rsid w:val="005F0D0C"/>
    <w:rsid w:val="005F1622"/>
    <w:rsid w:val="005F1F35"/>
    <w:rsid w:val="005F7060"/>
    <w:rsid w:val="006005A6"/>
    <w:rsid w:val="0060167F"/>
    <w:rsid w:val="00604C0C"/>
    <w:rsid w:val="006064B0"/>
    <w:rsid w:val="00606EA9"/>
    <w:rsid w:val="00611618"/>
    <w:rsid w:val="0061272B"/>
    <w:rsid w:val="00613502"/>
    <w:rsid w:val="00614355"/>
    <w:rsid w:val="00614B5A"/>
    <w:rsid w:val="00617023"/>
    <w:rsid w:val="0061711E"/>
    <w:rsid w:val="006177EB"/>
    <w:rsid w:val="00620BF3"/>
    <w:rsid w:val="00621A9D"/>
    <w:rsid w:val="00622704"/>
    <w:rsid w:val="006230EA"/>
    <w:rsid w:val="00624B4D"/>
    <w:rsid w:val="00625333"/>
    <w:rsid w:val="00627487"/>
    <w:rsid w:val="00627EA0"/>
    <w:rsid w:val="006301B1"/>
    <w:rsid w:val="00632EAE"/>
    <w:rsid w:val="00637814"/>
    <w:rsid w:val="006400C0"/>
    <w:rsid w:val="00641714"/>
    <w:rsid w:val="00645B51"/>
    <w:rsid w:val="0064732C"/>
    <w:rsid w:val="006507D0"/>
    <w:rsid w:val="006564D6"/>
    <w:rsid w:val="006608A8"/>
    <w:rsid w:val="0066274F"/>
    <w:rsid w:val="00664A23"/>
    <w:rsid w:val="00670C2B"/>
    <w:rsid w:val="00672301"/>
    <w:rsid w:val="006753E7"/>
    <w:rsid w:val="0067628E"/>
    <w:rsid w:val="0067796A"/>
    <w:rsid w:val="00681833"/>
    <w:rsid w:val="006822AD"/>
    <w:rsid w:val="006864B9"/>
    <w:rsid w:val="006901F7"/>
    <w:rsid w:val="00691B85"/>
    <w:rsid w:val="0069240F"/>
    <w:rsid w:val="00693AA1"/>
    <w:rsid w:val="006A0D2D"/>
    <w:rsid w:val="006A10A4"/>
    <w:rsid w:val="006A29E3"/>
    <w:rsid w:val="006A3FD9"/>
    <w:rsid w:val="006A6DCA"/>
    <w:rsid w:val="006A7875"/>
    <w:rsid w:val="006B4CC3"/>
    <w:rsid w:val="006B50E1"/>
    <w:rsid w:val="006B75DD"/>
    <w:rsid w:val="006C2C23"/>
    <w:rsid w:val="006C5C52"/>
    <w:rsid w:val="006C5F72"/>
    <w:rsid w:val="006C66C6"/>
    <w:rsid w:val="006C6E2A"/>
    <w:rsid w:val="006C7A74"/>
    <w:rsid w:val="006C7BC5"/>
    <w:rsid w:val="006D0E1A"/>
    <w:rsid w:val="006D3621"/>
    <w:rsid w:val="006E5CCC"/>
    <w:rsid w:val="006F0105"/>
    <w:rsid w:val="006F3D0F"/>
    <w:rsid w:val="006F583C"/>
    <w:rsid w:val="006F5B39"/>
    <w:rsid w:val="00701EB0"/>
    <w:rsid w:val="00702CB0"/>
    <w:rsid w:val="007040F8"/>
    <w:rsid w:val="0070615E"/>
    <w:rsid w:val="00706BB4"/>
    <w:rsid w:val="0071020B"/>
    <w:rsid w:val="00711352"/>
    <w:rsid w:val="00713F11"/>
    <w:rsid w:val="007149CC"/>
    <w:rsid w:val="00723EDE"/>
    <w:rsid w:val="007243A5"/>
    <w:rsid w:val="00727783"/>
    <w:rsid w:val="00730718"/>
    <w:rsid w:val="007310BA"/>
    <w:rsid w:val="00731500"/>
    <w:rsid w:val="00733C6C"/>
    <w:rsid w:val="00735EC0"/>
    <w:rsid w:val="00741889"/>
    <w:rsid w:val="00744833"/>
    <w:rsid w:val="00744D83"/>
    <w:rsid w:val="00750680"/>
    <w:rsid w:val="00751D9A"/>
    <w:rsid w:val="0076158D"/>
    <w:rsid w:val="0076432C"/>
    <w:rsid w:val="007649E1"/>
    <w:rsid w:val="0076689E"/>
    <w:rsid w:val="00767506"/>
    <w:rsid w:val="00772FDD"/>
    <w:rsid w:val="00776738"/>
    <w:rsid w:val="00784B96"/>
    <w:rsid w:val="00784DB8"/>
    <w:rsid w:val="0078540E"/>
    <w:rsid w:val="00785852"/>
    <w:rsid w:val="00787EEA"/>
    <w:rsid w:val="00791F2F"/>
    <w:rsid w:val="00792AF0"/>
    <w:rsid w:val="00794B6B"/>
    <w:rsid w:val="007970DC"/>
    <w:rsid w:val="00797D75"/>
    <w:rsid w:val="007A1D3B"/>
    <w:rsid w:val="007A338B"/>
    <w:rsid w:val="007A6067"/>
    <w:rsid w:val="007A7851"/>
    <w:rsid w:val="007A7863"/>
    <w:rsid w:val="007B2218"/>
    <w:rsid w:val="007B2CD0"/>
    <w:rsid w:val="007B7D6C"/>
    <w:rsid w:val="007C29C9"/>
    <w:rsid w:val="007C29D1"/>
    <w:rsid w:val="007C687D"/>
    <w:rsid w:val="007C6BA6"/>
    <w:rsid w:val="007C72DB"/>
    <w:rsid w:val="007D0896"/>
    <w:rsid w:val="007D0FD8"/>
    <w:rsid w:val="007D243F"/>
    <w:rsid w:val="007D2C67"/>
    <w:rsid w:val="007D3944"/>
    <w:rsid w:val="007D4690"/>
    <w:rsid w:val="007D5391"/>
    <w:rsid w:val="007D57FF"/>
    <w:rsid w:val="007E2B83"/>
    <w:rsid w:val="007E38D7"/>
    <w:rsid w:val="007E58E1"/>
    <w:rsid w:val="007E65E9"/>
    <w:rsid w:val="007E6F58"/>
    <w:rsid w:val="007E7C96"/>
    <w:rsid w:val="007F031D"/>
    <w:rsid w:val="007F238B"/>
    <w:rsid w:val="007F3E71"/>
    <w:rsid w:val="007F4829"/>
    <w:rsid w:val="007F6A44"/>
    <w:rsid w:val="00801A84"/>
    <w:rsid w:val="00804072"/>
    <w:rsid w:val="0080607B"/>
    <w:rsid w:val="008063E4"/>
    <w:rsid w:val="00806553"/>
    <w:rsid w:val="00806E3B"/>
    <w:rsid w:val="00811A53"/>
    <w:rsid w:val="0081279D"/>
    <w:rsid w:val="00812D3A"/>
    <w:rsid w:val="00821A07"/>
    <w:rsid w:val="00822228"/>
    <w:rsid w:val="008266ED"/>
    <w:rsid w:val="008272A1"/>
    <w:rsid w:val="00830101"/>
    <w:rsid w:val="00832692"/>
    <w:rsid w:val="008342CD"/>
    <w:rsid w:val="0083537A"/>
    <w:rsid w:val="00842407"/>
    <w:rsid w:val="00847B33"/>
    <w:rsid w:val="00850B47"/>
    <w:rsid w:val="00851184"/>
    <w:rsid w:val="00853A43"/>
    <w:rsid w:val="00853F17"/>
    <w:rsid w:val="00861942"/>
    <w:rsid w:val="008657BD"/>
    <w:rsid w:val="008727F8"/>
    <w:rsid w:val="00873563"/>
    <w:rsid w:val="00877B31"/>
    <w:rsid w:val="00880DC3"/>
    <w:rsid w:val="0088339D"/>
    <w:rsid w:val="00887DB0"/>
    <w:rsid w:val="00897395"/>
    <w:rsid w:val="008A2B62"/>
    <w:rsid w:val="008A3F35"/>
    <w:rsid w:val="008A43C8"/>
    <w:rsid w:val="008A500A"/>
    <w:rsid w:val="008A5C5B"/>
    <w:rsid w:val="008B0436"/>
    <w:rsid w:val="008B05C4"/>
    <w:rsid w:val="008B08CA"/>
    <w:rsid w:val="008B0CB8"/>
    <w:rsid w:val="008B1978"/>
    <w:rsid w:val="008B5536"/>
    <w:rsid w:val="008B5741"/>
    <w:rsid w:val="008B655A"/>
    <w:rsid w:val="008B6E6A"/>
    <w:rsid w:val="008C00B6"/>
    <w:rsid w:val="008C11D8"/>
    <w:rsid w:val="008C16F5"/>
    <w:rsid w:val="008C1EC3"/>
    <w:rsid w:val="008C2742"/>
    <w:rsid w:val="008C4FE1"/>
    <w:rsid w:val="008C6B3F"/>
    <w:rsid w:val="008D07AB"/>
    <w:rsid w:val="008D4D67"/>
    <w:rsid w:val="008D7CDE"/>
    <w:rsid w:val="008E03C4"/>
    <w:rsid w:val="008E7EE8"/>
    <w:rsid w:val="008F08E7"/>
    <w:rsid w:val="008F560D"/>
    <w:rsid w:val="008F717B"/>
    <w:rsid w:val="009002E0"/>
    <w:rsid w:val="00904075"/>
    <w:rsid w:val="0090657C"/>
    <w:rsid w:val="009070AD"/>
    <w:rsid w:val="00907FFC"/>
    <w:rsid w:val="00910229"/>
    <w:rsid w:val="0091120F"/>
    <w:rsid w:val="00911623"/>
    <w:rsid w:val="009119D8"/>
    <w:rsid w:val="00913294"/>
    <w:rsid w:val="009146C3"/>
    <w:rsid w:val="009156C5"/>
    <w:rsid w:val="00916BFD"/>
    <w:rsid w:val="009179E6"/>
    <w:rsid w:val="009211DF"/>
    <w:rsid w:val="00921EEF"/>
    <w:rsid w:val="0092360B"/>
    <w:rsid w:val="00924C59"/>
    <w:rsid w:val="009269BA"/>
    <w:rsid w:val="00927669"/>
    <w:rsid w:val="00927780"/>
    <w:rsid w:val="00933584"/>
    <w:rsid w:val="00933FE9"/>
    <w:rsid w:val="00934A79"/>
    <w:rsid w:val="00935FB9"/>
    <w:rsid w:val="0093635D"/>
    <w:rsid w:val="00941409"/>
    <w:rsid w:val="00942033"/>
    <w:rsid w:val="00943281"/>
    <w:rsid w:val="0094373E"/>
    <w:rsid w:val="009442E7"/>
    <w:rsid w:val="009461AE"/>
    <w:rsid w:val="009551B6"/>
    <w:rsid w:val="00960089"/>
    <w:rsid w:val="00964002"/>
    <w:rsid w:val="00964156"/>
    <w:rsid w:val="009675E1"/>
    <w:rsid w:val="0097060A"/>
    <w:rsid w:val="009744E9"/>
    <w:rsid w:val="009760A1"/>
    <w:rsid w:val="0097735A"/>
    <w:rsid w:val="009776FA"/>
    <w:rsid w:val="0098174D"/>
    <w:rsid w:val="00981D11"/>
    <w:rsid w:val="00982F19"/>
    <w:rsid w:val="00990C23"/>
    <w:rsid w:val="00990D6D"/>
    <w:rsid w:val="00991C91"/>
    <w:rsid w:val="00991D5A"/>
    <w:rsid w:val="00992A79"/>
    <w:rsid w:val="00992B1D"/>
    <w:rsid w:val="00997AAB"/>
    <w:rsid w:val="009A0545"/>
    <w:rsid w:val="009A4677"/>
    <w:rsid w:val="009A50DF"/>
    <w:rsid w:val="009A6553"/>
    <w:rsid w:val="009A715C"/>
    <w:rsid w:val="009B0B10"/>
    <w:rsid w:val="009B3414"/>
    <w:rsid w:val="009B493D"/>
    <w:rsid w:val="009B5A29"/>
    <w:rsid w:val="009B72A1"/>
    <w:rsid w:val="009C28DC"/>
    <w:rsid w:val="009C73A8"/>
    <w:rsid w:val="009C74B5"/>
    <w:rsid w:val="009D0A14"/>
    <w:rsid w:val="009D0B24"/>
    <w:rsid w:val="009D1325"/>
    <w:rsid w:val="009D2753"/>
    <w:rsid w:val="009D5A37"/>
    <w:rsid w:val="009D5D4F"/>
    <w:rsid w:val="009D7870"/>
    <w:rsid w:val="009E026F"/>
    <w:rsid w:val="009E1018"/>
    <w:rsid w:val="009E1493"/>
    <w:rsid w:val="009E3106"/>
    <w:rsid w:val="009E4DFA"/>
    <w:rsid w:val="009E6600"/>
    <w:rsid w:val="009F0B93"/>
    <w:rsid w:val="009F43B5"/>
    <w:rsid w:val="009F4878"/>
    <w:rsid w:val="00A00244"/>
    <w:rsid w:val="00A00B4C"/>
    <w:rsid w:val="00A04C55"/>
    <w:rsid w:val="00A06E61"/>
    <w:rsid w:val="00A12D21"/>
    <w:rsid w:val="00A13F5D"/>
    <w:rsid w:val="00A1772C"/>
    <w:rsid w:val="00A209A7"/>
    <w:rsid w:val="00A22255"/>
    <w:rsid w:val="00A24086"/>
    <w:rsid w:val="00A241DD"/>
    <w:rsid w:val="00A2553B"/>
    <w:rsid w:val="00A30464"/>
    <w:rsid w:val="00A30EC3"/>
    <w:rsid w:val="00A31FB7"/>
    <w:rsid w:val="00A33B42"/>
    <w:rsid w:val="00A35455"/>
    <w:rsid w:val="00A355C8"/>
    <w:rsid w:val="00A35F63"/>
    <w:rsid w:val="00A4126D"/>
    <w:rsid w:val="00A41684"/>
    <w:rsid w:val="00A42835"/>
    <w:rsid w:val="00A44614"/>
    <w:rsid w:val="00A46FBB"/>
    <w:rsid w:val="00A47336"/>
    <w:rsid w:val="00A52A57"/>
    <w:rsid w:val="00A54736"/>
    <w:rsid w:val="00A55FF9"/>
    <w:rsid w:val="00A56FCB"/>
    <w:rsid w:val="00A60DDB"/>
    <w:rsid w:val="00A617BD"/>
    <w:rsid w:val="00A62F87"/>
    <w:rsid w:val="00A64182"/>
    <w:rsid w:val="00A64B39"/>
    <w:rsid w:val="00A65008"/>
    <w:rsid w:val="00A70FA8"/>
    <w:rsid w:val="00A7439D"/>
    <w:rsid w:val="00A74CDA"/>
    <w:rsid w:val="00A80C72"/>
    <w:rsid w:val="00A80DB7"/>
    <w:rsid w:val="00A822F6"/>
    <w:rsid w:val="00A83F36"/>
    <w:rsid w:val="00A878F4"/>
    <w:rsid w:val="00A92907"/>
    <w:rsid w:val="00A93A1A"/>
    <w:rsid w:val="00A95857"/>
    <w:rsid w:val="00A963B3"/>
    <w:rsid w:val="00AA18E6"/>
    <w:rsid w:val="00AB6C1B"/>
    <w:rsid w:val="00AC0ADE"/>
    <w:rsid w:val="00AC4779"/>
    <w:rsid w:val="00AC4AB7"/>
    <w:rsid w:val="00AD09E7"/>
    <w:rsid w:val="00AD26E3"/>
    <w:rsid w:val="00AD3755"/>
    <w:rsid w:val="00AD39E3"/>
    <w:rsid w:val="00AD62E1"/>
    <w:rsid w:val="00AD703B"/>
    <w:rsid w:val="00AD73C2"/>
    <w:rsid w:val="00AE075C"/>
    <w:rsid w:val="00AE395E"/>
    <w:rsid w:val="00AE78D8"/>
    <w:rsid w:val="00AE7DB3"/>
    <w:rsid w:val="00AF1839"/>
    <w:rsid w:val="00AF2BC6"/>
    <w:rsid w:val="00AF2DE3"/>
    <w:rsid w:val="00AF4688"/>
    <w:rsid w:val="00AF4AE3"/>
    <w:rsid w:val="00B03285"/>
    <w:rsid w:val="00B059BA"/>
    <w:rsid w:val="00B10136"/>
    <w:rsid w:val="00B103BB"/>
    <w:rsid w:val="00B12337"/>
    <w:rsid w:val="00B1238B"/>
    <w:rsid w:val="00B12C3C"/>
    <w:rsid w:val="00B12DD3"/>
    <w:rsid w:val="00B12E62"/>
    <w:rsid w:val="00B13199"/>
    <w:rsid w:val="00B1420A"/>
    <w:rsid w:val="00B16530"/>
    <w:rsid w:val="00B178C9"/>
    <w:rsid w:val="00B2201A"/>
    <w:rsid w:val="00B24C44"/>
    <w:rsid w:val="00B269F9"/>
    <w:rsid w:val="00B300DE"/>
    <w:rsid w:val="00B3175A"/>
    <w:rsid w:val="00B4071D"/>
    <w:rsid w:val="00B41C08"/>
    <w:rsid w:val="00B41C6B"/>
    <w:rsid w:val="00B42CF8"/>
    <w:rsid w:val="00B44A8A"/>
    <w:rsid w:val="00B44E79"/>
    <w:rsid w:val="00B45896"/>
    <w:rsid w:val="00B45DF3"/>
    <w:rsid w:val="00B47313"/>
    <w:rsid w:val="00B52D18"/>
    <w:rsid w:val="00B54C2C"/>
    <w:rsid w:val="00B56C2D"/>
    <w:rsid w:val="00B5727A"/>
    <w:rsid w:val="00B60C8A"/>
    <w:rsid w:val="00B623F0"/>
    <w:rsid w:val="00B63F3E"/>
    <w:rsid w:val="00B673C6"/>
    <w:rsid w:val="00B7077D"/>
    <w:rsid w:val="00B722A4"/>
    <w:rsid w:val="00B727BF"/>
    <w:rsid w:val="00B743AB"/>
    <w:rsid w:val="00B744BF"/>
    <w:rsid w:val="00B755CE"/>
    <w:rsid w:val="00B77A31"/>
    <w:rsid w:val="00B80403"/>
    <w:rsid w:val="00B8301C"/>
    <w:rsid w:val="00B85272"/>
    <w:rsid w:val="00B91671"/>
    <w:rsid w:val="00B924BE"/>
    <w:rsid w:val="00B93A27"/>
    <w:rsid w:val="00B949ED"/>
    <w:rsid w:val="00B97EE0"/>
    <w:rsid w:val="00BA26D6"/>
    <w:rsid w:val="00BA6EEB"/>
    <w:rsid w:val="00BB2800"/>
    <w:rsid w:val="00BB3532"/>
    <w:rsid w:val="00BC0AF4"/>
    <w:rsid w:val="00BC3E16"/>
    <w:rsid w:val="00BC5344"/>
    <w:rsid w:val="00BD0B80"/>
    <w:rsid w:val="00BD260D"/>
    <w:rsid w:val="00BD578D"/>
    <w:rsid w:val="00BD7711"/>
    <w:rsid w:val="00BE25EB"/>
    <w:rsid w:val="00BE4BF4"/>
    <w:rsid w:val="00BE5420"/>
    <w:rsid w:val="00BE60C6"/>
    <w:rsid w:val="00BF0C2B"/>
    <w:rsid w:val="00BF1D50"/>
    <w:rsid w:val="00BF2299"/>
    <w:rsid w:val="00BF3F2F"/>
    <w:rsid w:val="00BF6791"/>
    <w:rsid w:val="00C015D2"/>
    <w:rsid w:val="00C03651"/>
    <w:rsid w:val="00C103A9"/>
    <w:rsid w:val="00C1184B"/>
    <w:rsid w:val="00C11BA2"/>
    <w:rsid w:val="00C12808"/>
    <w:rsid w:val="00C1551D"/>
    <w:rsid w:val="00C173FF"/>
    <w:rsid w:val="00C2221E"/>
    <w:rsid w:val="00C22E59"/>
    <w:rsid w:val="00C27EA0"/>
    <w:rsid w:val="00C3177E"/>
    <w:rsid w:val="00C319A8"/>
    <w:rsid w:val="00C337BA"/>
    <w:rsid w:val="00C343E6"/>
    <w:rsid w:val="00C3579D"/>
    <w:rsid w:val="00C422FB"/>
    <w:rsid w:val="00C4277F"/>
    <w:rsid w:val="00C47517"/>
    <w:rsid w:val="00C512ED"/>
    <w:rsid w:val="00C51D92"/>
    <w:rsid w:val="00C52DE2"/>
    <w:rsid w:val="00C55BFD"/>
    <w:rsid w:val="00C55EAE"/>
    <w:rsid w:val="00C64F77"/>
    <w:rsid w:val="00C65DCF"/>
    <w:rsid w:val="00C6713E"/>
    <w:rsid w:val="00C7265D"/>
    <w:rsid w:val="00C73223"/>
    <w:rsid w:val="00C7628B"/>
    <w:rsid w:val="00C7630E"/>
    <w:rsid w:val="00C76652"/>
    <w:rsid w:val="00C77CA1"/>
    <w:rsid w:val="00C82296"/>
    <w:rsid w:val="00C83F25"/>
    <w:rsid w:val="00C85AB2"/>
    <w:rsid w:val="00C9006C"/>
    <w:rsid w:val="00C902CC"/>
    <w:rsid w:val="00C90575"/>
    <w:rsid w:val="00C911A9"/>
    <w:rsid w:val="00C96B2F"/>
    <w:rsid w:val="00CA1EC4"/>
    <w:rsid w:val="00CA2514"/>
    <w:rsid w:val="00CA4C44"/>
    <w:rsid w:val="00CA5149"/>
    <w:rsid w:val="00CA7A6F"/>
    <w:rsid w:val="00CB0E2E"/>
    <w:rsid w:val="00CB11F3"/>
    <w:rsid w:val="00CB12E6"/>
    <w:rsid w:val="00CB1669"/>
    <w:rsid w:val="00CC4295"/>
    <w:rsid w:val="00CC58D7"/>
    <w:rsid w:val="00CC7F16"/>
    <w:rsid w:val="00CD17D8"/>
    <w:rsid w:val="00CE331D"/>
    <w:rsid w:val="00CF208E"/>
    <w:rsid w:val="00CF2D6E"/>
    <w:rsid w:val="00CF48C0"/>
    <w:rsid w:val="00CF7129"/>
    <w:rsid w:val="00D022B5"/>
    <w:rsid w:val="00D04E36"/>
    <w:rsid w:val="00D136D5"/>
    <w:rsid w:val="00D14AFA"/>
    <w:rsid w:val="00D178B2"/>
    <w:rsid w:val="00D20999"/>
    <w:rsid w:val="00D23CF2"/>
    <w:rsid w:val="00D25A68"/>
    <w:rsid w:val="00D311CD"/>
    <w:rsid w:val="00D33180"/>
    <w:rsid w:val="00D335B9"/>
    <w:rsid w:val="00D33864"/>
    <w:rsid w:val="00D35BBD"/>
    <w:rsid w:val="00D3740E"/>
    <w:rsid w:val="00D3747D"/>
    <w:rsid w:val="00D44ED2"/>
    <w:rsid w:val="00D456D1"/>
    <w:rsid w:val="00D45ADA"/>
    <w:rsid w:val="00D50264"/>
    <w:rsid w:val="00D502D0"/>
    <w:rsid w:val="00D51283"/>
    <w:rsid w:val="00D515DE"/>
    <w:rsid w:val="00D5526C"/>
    <w:rsid w:val="00D5669E"/>
    <w:rsid w:val="00D56C5C"/>
    <w:rsid w:val="00D60D24"/>
    <w:rsid w:val="00D62071"/>
    <w:rsid w:val="00D64BC6"/>
    <w:rsid w:val="00D7319F"/>
    <w:rsid w:val="00D74C06"/>
    <w:rsid w:val="00D75BA3"/>
    <w:rsid w:val="00D76ADB"/>
    <w:rsid w:val="00D86754"/>
    <w:rsid w:val="00D87580"/>
    <w:rsid w:val="00D87D83"/>
    <w:rsid w:val="00D91A7E"/>
    <w:rsid w:val="00D93721"/>
    <w:rsid w:val="00DA09EA"/>
    <w:rsid w:val="00DA10C4"/>
    <w:rsid w:val="00DA21C8"/>
    <w:rsid w:val="00DA2F54"/>
    <w:rsid w:val="00DA65B8"/>
    <w:rsid w:val="00DB02E4"/>
    <w:rsid w:val="00DC0F7E"/>
    <w:rsid w:val="00DC171D"/>
    <w:rsid w:val="00DC5804"/>
    <w:rsid w:val="00DC6DCE"/>
    <w:rsid w:val="00DD670A"/>
    <w:rsid w:val="00DD7993"/>
    <w:rsid w:val="00DD7FB5"/>
    <w:rsid w:val="00DE0D58"/>
    <w:rsid w:val="00DE379D"/>
    <w:rsid w:val="00DF5AB0"/>
    <w:rsid w:val="00E0059E"/>
    <w:rsid w:val="00E0527E"/>
    <w:rsid w:val="00E1071D"/>
    <w:rsid w:val="00E15CA0"/>
    <w:rsid w:val="00E15F1F"/>
    <w:rsid w:val="00E16175"/>
    <w:rsid w:val="00E16C33"/>
    <w:rsid w:val="00E170BF"/>
    <w:rsid w:val="00E17EB3"/>
    <w:rsid w:val="00E21215"/>
    <w:rsid w:val="00E22C81"/>
    <w:rsid w:val="00E24523"/>
    <w:rsid w:val="00E307CF"/>
    <w:rsid w:val="00E31FF5"/>
    <w:rsid w:val="00E3760A"/>
    <w:rsid w:val="00E400A9"/>
    <w:rsid w:val="00E407B2"/>
    <w:rsid w:val="00E42F8C"/>
    <w:rsid w:val="00E43D9D"/>
    <w:rsid w:val="00E4658D"/>
    <w:rsid w:val="00E46870"/>
    <w:rsid w:val="00E560C7"/>
    <w:rsid w:val="00E562F1"/>
    <w:rsid w:val="00E56E33"/>
    <w:rsid w:val="00E62580"/>
    <w:rsid w:val="00E62940"/>
    <w:rsid w:val="00E63776"/>
    <w:rsid w:val="00E672C6"/>
    <w:rsid w:val="00E67915"/>
    <w:rsid w:val="00E70AB4"/>
    <w:rsid w:val="00E71472"/>
    <w:rsid w:val="00E72C6F"/>
    <w:rsid w:val="00E73479"/>
    <w:rsid w:val="00E74E43"/>
    <w:rsid w:val="00E81AD8"/>
    <w:rsid w:val="00E83D11"/>
    <w:rsid w:val="00E843B7"/>
    <w:rsid w:val="00E84589"/>
    <w:rsid w:val="00E8692E"/>
    <w:rsid w:val="00E86E34"/>
    <w:rsid w:val="00E91EB1"/>
    <w:rsid w:val="00E92497"/>
    <w:rsid w:val="00E92CE4"/>
    <w:rsid w:val="00E9457B"/>
    <w:rsid w:val="00E968CE"/>
    <w:rsid w:val="00E96A26"/>
    <w:rsid w:val="00EA0CC1"/>
    <w:rsid w:val="00EA1CAF"/>
    <w:rsid w:val="00EA25B8"/>
    <w:rsid w:val="00EA3789"/>
    <w:rsid w:val="00EA4307"/>
    <w:rsid w:val="00EA54E3"/>
    <w:rsid w:val="00EA6EA9"/>
    <w:rsid w:val="00EB0E2C"/>
    <w:rsid w:val="00EB1814"/>
    <w:rsid w:val="00EB30B1"/>
    <w:rsid w:val="00EC2E71"/>
    <w:rsid w:val="00EC4DDF"/>
    <w:rsid w:val="00EE50C4"/>
    <w:rsid w:val="00EE6AC9"/>
    <w:rsid w:val="00EF1BF5"/>
    <w:rsid w:val="00EF21FF"/>
    <w:rsid w:val="00EF4E8E"/>
    <w:rsid w:val="00F042CE"/>
    <w:rsid w:val="00F05D1B"/>
    <w:rsid w:val="00F11F40"/>
    <w:rsid w:val="00F129AD"/>
    <w:rsid w:val="00F13538"/>
    <w:rsid w:val="00F14DC5"/>
    <w:rsid w:val="00F2139A"/>
    <w:rsid w:val="00F223E0"/>
    <w:rsid w:val="00F31479"/>
    <w:rsid w:val="00F35B9E"/>
    <w:rsid w:val="00F362F9"/>
    <w:rsid w:val="00F3705F"/>
    <w:rsid w:val="00F41ADC"/>
    <w:rsid w:val="00F41F32"/>
    <w:rsid w:val="00F43881"/>
    <w:rsid w:val="00F44359"/>
    <w:rsid w:val="00F44D72"/>
    <w:rsid w:val="00F5132D"/>
    <w:rsid w:val="00F53A5B"/>
    <w:rsid w:val="00F55100"/>
    <w:rsid w:val="00F55E49"/>
    <w:rsid w:val="00F6155B"/>
    <w:rsid w:val="00F74961"/>
    <w:rsid w:val="00F75A45"/>
    <w:rsid w:val="00F760F8"/>
    <w:rsid w:val="00F76BE5"/>
    <w:rsid w:val="00F77DF0"/>
    <w:rsid w:val="00F82518"/>
    <w:rsid w:val="00F82BFB"/>
    <w:rsid w:val="00F83021"/>
    <w:rsid w:val="00F8480D"/>
    <w:rsid w:val="00F84B3E"/>
    <w:rsid w:val="00F856B9"/>
    <w:rsid w:val="00F85A14"/>
    <w:rsid w:val="00F86559"/>
    <w:rsid w:val="00F8735C"/>
    <w:rsid w:val="00F875CD"/>
    <w:rsid w:val="00F87677"/>
    <w:rsid w:val="00F909A3"/>
    <w:rsid w:val="00F912C2"/>
    <w:rsid w:val="00FA4834"/>
    <w:rsid w:val="00FA4E28"/>
    <w:rsid w:val="00FB0C4F"/>
    <w:rsid w:val="00FB1798"/>
    <w:rsid w:val="00FB326E"/>
    <w:rsid w:val="00FB726E"/>
    <w:rsid w:val="00FB72F9"/>
    <w:rsid w:val="00FC37BF"/>
    <w:rsid w:val="00FC44C6"/>
    <w:rsid w:val="00FC5098"/>
    <w:rsid w:val="00FD3779"/>
    <w:rsid w:val="00FD6D0C"/>
    <w:rsid w:val="00FD79A5"/>
    <w:rsid w:val="00FD7D02"/>
    <w:rsid w:val="00FD7E6B"/>
    <w:rsid w:val="00FE0FB3"/>
    <w:rsid w:val="00FE3A99"/>
    <w:rsid w:val="00FE3C1A"/>
    <w:rsid w:val="00FE3D12"/>
    <w:rsid w:val="00FE428E"/>
    <w:rsid w:val="00FE78D7"/>
    <w:rsid w:val="00FE7E7D"/>
    <w:rsid w:val="00FF304C"/>
    <w:rsid w:val="00FF4B44"/>
    <w:rsid w:val="00FF6796"/>
    <w:rsid w:val="00FF7AB7"/>
    <w:rsid w:val="04E21627"/>
    <w:rsid w:val="13787486"/>
    <w:rsid w:val="18C26495"/>
    <w:rsid w:val="5BE87E17"/>
    <w:rsid w:val="7FFFF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中化舟山危化品应急救援基地有限公司</Company>
  <Pages>95</Pages>
  <Words>10478</Words>
  <Characters>59730</Characters>
  <Lines>497</Lines>
  <Paragraphs>140</Paragraphs>
  <TotalTime>1</TotalTime>
  <ScaleCrop>false</ScaleCrop>
  <LinksUpToDate>false</LinksUpToDate>
  <CharactersWithSpaces>70068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2018-08-11T20:16:00Z</dcterms:created>
  <dc:creator>林俊(Lin Jun 中化舟山)</dc:creator>
  <cp:lastModifiedBy>user</cp:lastModifiedBy>
  <dcterms:modified xsi:type="dcterms:W3CDTF">2021-09-09T16:11:14Z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